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4E34" w14:textId="77777777" w:rsidR="00526A94" w:rsidRDefault="00526A94" w:rsidP="00526A94">
      <w:pPr>
        <w:shd w:val="clear" w:color="auto" w:fill="FFFFFF"/>
        <w:spacing w:after="0" w:line="360" w:lineRule="auto"/>
        <w:rPr>
          <w:rFonts w:eastAsia="Times New Roman" w:cstheme="minorHAnsi"/>
          <w:color w:val="333333"/>
          <w:sz w:val="28"/>
          <w:szCs w:val="28"/>
          <w:rtl/>
        </w:rPr>
      </w:pPr>
      <w:r w:rsidRPr="004F722D">
        <w:rPr>
          <w:rFonts w:eastAsia="Times New Roman" w:cstheme="minorHAnsi" w:hint="cs"/>
          <w:color w:val="333333"/>
          <w:sz w:val="28"/>
          <w:szCs w:val="28"/>
          <w:rtl/>
        </w:rPr>
        <w:t>يوم ..... ... / ... / ...... الموافق لـ ... / ... / .......</w:t>
      </w:r>
    </w:p>
    <w:p w14:paraId="61B2FE2D" w14:textId="77777777" w:rsidR="00526A94" w:rsidRPr="004F722D" w:rsidRDefault="00526A94" w:rsidP="00526A94">
      <w:pPr>
        <w:shd w:val="clear" w:color="auto" w:fill="FFFFFF"/>
        <w:spacing w:after="0" w:line="360" w:lineRule="auto"/>
        <w:rPr>
          <w:rFonts w:eastAsia="Times New Roman" w:cstheme="minorHAnsi"/>
          <w:color w:val="333333"/>
          <w:sz w:val="28"/>
          <w:szCs w:val="28"/>
          <w:rtl/>
        </w:rPr>
      </w:pPr>
    </w:p>
    <w:p w14:paraId="2ACDE3A8" w14:textId="69771C4A" w:rsidR="00526A94" w:rsidRPr="00526A94" w:rsidRDefault="00526A94" w:rsidP="00526A94">
      <w:pPr>
        <w:shd w:val="clear" w:color="auto" w:fill="FFFFFF"/>
        <w:spacing w:after="0" w:line="360" w:lineRule="auto"/>
        <w:jc w:val="center"/>
        <w:rPr>
          <w:rFonts w:eastAsia="Times New Roman" w:cstheme="minorHAnsi"/>
          <w:b/>
          <w:bCs/>
          <w:sz w:val="36"/>
          <w:szCs w:val="36"/>
        </w:rPr>
      </w:pPr>
      <w:r w:rsidRPr="00526A94">
        <w:rPr>
          <w:rFonts w:eastAsia="Times New Roman" w:cstheme="minorHAnsi" w:hint="cs"/>
          <w:b/>
          <w:bCs/>
          <w:sz w:val="72"/>
          <w:szCs w:val="72"/>
          <w:rtl/>
        </w:rPr>
        <w:t xml:space="preserve">الموضوع: </w:t>
      </w:r>
      <w:hyperlink r:id="rId8" w:history="1">
        <w:r w:rsidRPr="00526A94">
          <w:rPr>
            <w:rStyle w:val="Hyperlink"/>
            <w:rFonts w:eastAsia="Times New Roman" w:cstheme="minorHAnsi"/>
            <w:b/>
            <w:bCs/>
            <w:color w:val="auto"/>
            <w:sz w:val="72"/>
            <w:szCs w:val="72"/>
            <w:u w:val="none"/>
            <w:rtl/>
          </w:rPr>
          <w:t>ط</w:t>
        </w:r>
        <w:r w:rsidRPr="00526A94">
          <w:rPr>
            <w:rStyle w:val="Hyperlink"/>
            <w:rFonts w:eastAsia="Times New Roman" w:cstheme="minorHAnsi" w:hint="cs"/>
            <w:b/>
            <w:bCs/>
            <w:color w:val="auto"/>
            <w:sz w:val="72"/>
            <w:szCs w:val="72"/>
            <w:u w:val="none"/>
            <w:rtl/>
          </w:rPr>
          <w:t>ـ</w:t>
        </w:r>
        <w:r w:rsidRPr="00526A94">
          <w:rPr>
            <w:rStyle w:val="Hyperlink"/>
            <w:rFonts w:eastAsia="Times New Roman" w:cstheme="minorHAnsi"/>
            <w:b/>
            <w:bCs/>
            <w:color w:val="auto"/>
            <w:sz w:val="72"/>
            <w:szCs w:val="72"/>
            <w:u w:val="none"/>
            <w:rtl/>
          </w:rPr>
          <w:t>ل</w:t>
        </w:r>
        <w:r w:rsidRPr="00526A94">
          <w:rPr>
            <w:rStyle w:val="Hyperlink"/>
            <w:rFonts w:eastAsia="Times New Roman" w:cstheme="minorHAnsi" w:hint="cs"/>
            <w:b/>
            <w:bCs/>
            <w:color w:val="auto"/>
            <w:sz w:val="72"/>
            <w:szCs w:val="72"/>
            <w:u w:val="none"/>
            <w:rtl/>
          </w:rPr>
          <w:t>ـــ</w:t>
        </w:r>
        <w:r w:rsidRPr="00526A94">
          <w:rPr>
            <w:rStyle w:val="Hyperlink"/>
            <w:rFonts w:eastAsia="Times New Roman" w:cstheme="minorHAnsi"/>
            <w:b/>
            <w:bCs/>
            <w:color w:val="auto"/>
            <w:sz w:val="72"/>
            <w:szCs w:val="72"/>
            <w:u w:val="none"/>
            <w:rtl/>
          </w:rPr>
          <w:t>ب ت</w:t>
        </w:r>
        <w:r w:rsidRPr="00526A94">
          <w:rPr>
            <w:rStyle w:val="Hyperlink"/>
            <w:rFonts w:eastAsia="Times New Roman" w:cstheme="minorHAnsi" w:hint="cs"/>
            <w:b/>
            <w:bCs/>
            <w:color w:val="auto"/>
            <w:sz w:val="72"/>
            <w:szCs w:val="72"/>
            <w:u w:val="none"/>
            <w:rtl/>
          </w:rPr>
          <w:t>ــ</w:t>
        </w:r>
        <w:r w:rsidRPr="00526A94">
          <w:rPr>
            <w:rStyle w:val="Hyperlink"/>
            <w:rFonts w:eastAsia="Times New Roman" w:cstheme="minorHAnsi"/>
            <w:b/>
            <w:bCs/>
            <w:color w:val="auto"/>
            <w:sz w:val="72"/>
            <w:szCs w:val="72"/>
            <w:u w:val="none"/>
            <w:rtl/>
          </w:rPr>
          <w:t>رق</w:t>
        </w:r>
        <w:r w:rsidRPr="00526A94">
          <w:rPr>
            <w:rStyle w:val="Hyperlink"/>
            <w:rFonts w:eastAsia="Times New Roman" w:cstheme="minorHAnsi" w:hint="cs"/>
            <w:b/>
            <w:bCs/>
            <w:color w:val="auto"/>
            <w:sz w:val="72"/>
            <w:szCs w:val="72"/>
            <w:u w:val="none"/>
            <w:rtl/>
          </w:rPr>
          <w:t>ـ</w:t>
        </w:r>
        <w:r w:rsidRPr="00526A94">
          <w:rPr>
            <w:rStyle w:val="Hyperlink"/>
            <w:rFonts w:eastAsia="Times New Roman" w:cstheme="minorHAnsi"/>
            <w:b/>
            <w:bCs/>
            <w:color w:val="auto"/>
            <w:sz w:val="72"/>
            <w:szCs w:val="72"/>
            <w:u w:val="none"/>
            <w:rtl/>
          </w:rPr>
          <w:t>ي</w:t>
        </w:r>
        <w:r w:rsidRPr="00526A94">
          <w:rPr>
            <w:rStyle w:val="Hyperlink"/>
            <w:rFonts w:eastAsia="Times New Roman" w:cstheme="minorHAnsi" w:hint="cs"/>
            <w:b/>
            <w:bCs/>
            <w:color w:val="auto"/>
            <w:sz w:val="72"/>
            <w:szCs w:val="72"/>
            <w:u w:val="none"/>
            <w:rtl/>
          </w:rPr>
          <w:t>ـــــــــ</w:t>
        </w:r>
        <w:r w:rsidRPr="00526A94">
          <w:rPr>
            <w:rStyle w:val="Hyperlink"/>
            <w:rFonts w:eastAsia="Times New Roman" w:cstheme="minorHAnsi"/>
            <w:b/>
            <w:bCs/>
            <w:color w:val="auto"/>
            <w:sz w:val="72"/>
            <w:szCs w:val="72"/>
            <w:u w:val="none"/>
            <w:rtl/>
          </w:rPr>
          <w:t>ة</w:t>
        </w:r>
      </w:hyperlink>
    </w:p>
    <w:p w14:paraId="45897461" w14:textId="77777777" w:rsidR="00526A94" w:rsidRDefault="00526A94" w:rsidP="00526A94">
      <w:pPr>
        <w:spacing w:line="360" w:lineRule="auto"/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</w:pPr>
      <w:r w:rsidRPr="004F722D">
        <w:rPr>
          <w:rFonts w:eastAsia="Times New Roman" w:cstheme="minorHAnsi"/>
          <w:b/>
          <w:bCs/>
          <w:color w:val="333333"/>
          <w:sz w:val="24"/>
        </w:rPr>
        <w:br/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بالإشـارة إلى الموضوع أعلاه وإيماءً لتقارير الأداء والكفاءة خلال مدة عملي 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 xml:space="preserve">.................... 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الجهة 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 xml:space="preserve">..................... 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لممتدة من 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... / ... / ..........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 بالدرجة (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...........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) التي تعينت عليها منذ ما يربو عن 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 xml:space="preserve">............... 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عاماً ولم أحصل خلالها على </w:t>
      </w:r>
      <w:r w:rsidRPr="004F722D"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ترقية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t>.</w:t>
      </w:r>
    </w:p>
    <w:p w14:paraId="35C404CD" w14:textId="77777777" w:rsidR="00526A94" w:rsidRDefault="00526A94" w:rsidP="00526A94">
      <w:pPr>
        <w:spacing w:line="360" w:lineRule="auto"/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</w:pP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وقد صدر بشأني قرار بتاريخ 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... / ... / .......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 من ولم يتم تنفيذه وتلقيت وعداً بإنفاذه بعد الحصول على الرخصة الدولية لقيادة الحاسوب ولم أر ثمة جديد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،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 بعد تحصيل تلكم الرخصة، غير وعد على أجل غير مسمى</w:t>
      </w:r>
      <w:r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.</w:t>
      </w:r>
    </w:p>
    <w:p w14:paraId="37A37FAB" w14:textId="24F713EC" w:rsidR="00526A94" w:rsidRPr="004F722D" w:rsidRDefault="00526A94" w:rsidP="00526A94">
      <w:pPr>
        <w:spacing w:line="360" w:lineRule="auto"/>
        <w:rPr>
          <w:rFonts w:eastAsia="Times New Roman" w:cstheme="minorHAnsi"/>
          <w:color w:val="333333"/>
          <w:sz w:val="36"/>
          <w:szCs w:val="36"/>
          <w:shd w:val="clear" w:color="auto" w:fill="FFFFFF"/>
        </w:rPr>
      </w:pP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فإني ألتمس تنفيذ القرار المشار إليه أو استلهام دلالته لقبول </w:t>
      </w:r>
      <w:r w:rsidRPr="004F722D"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طلبي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t>.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br/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لــذا فإني استناداً عليه وللخدمة الطويلة الممتازة ولما لا يخفى على سعادتكم من الأسباب ألـوذ بعدالتكم، مستعيناً بالله من قبل ومن بعد، متطلعاً لصدور قراركم </w:t>
      </w:r>
      <w:r w:rsidRPr="004F722D"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بترقيتـي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t>.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br/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  <w:rtl/>
        </w:rPr>
        <w:t xml:space="preserve">سائلاً الله أن يجعلني وإياكم من أقلام العدل في </w:t>
      </w:r>
      <w:r w:rsidRPr="004F722D">
        <w:rPr>
          <w:rFonts w:eastAsia="Times New Roman" w:cstheme="minorHAnsi" w:hint="cs"/>
          <w:color w:val="333333"/>
          <w:sz w:val="36"/>
          <w:szCs w:val="36"/>
          <w:shd w:val="clear" w:color="auto" w:fill="FFFFFF"/>
          <w:rtl/>
        </w:rPr>
        <w:t>خلقه</w:t>
      </w:r>
      <w:r w:rsidRPr="004F722D">
        <w:rPr>
          <w:rFonts w:eastAsia="Times New Roman" w:cstheme="minorHAnsi"/>
          <w:color w:val="333333"/>
          <w:sz w:val="36"/>
          <w:szCs w:val="36"/>
          <w:shd w:val="clear" w:color="auto" w:fill="FFFFFF"/>
        </w:rPr>
        <w:t>.</w:t>
      </w:r>
    </w:p>
    <w:p w14:paraId="1665A295" w14:textId="77777777" w:rsidR="00526A94" w:rsidRDefault="00526A94" w:rsidP="00526A94">
      <w:pPr>
        <w:shd w:val="clear" w:color="auto" w:fill="FFFFFF"/>
        <w:spacing w:after="0" w:line="360" w:lineRule="auto"/>
        <w:rPr>
          <w:rFonts w:eastAsia="Times New Roman" w:cstheme="minorHAnsi"/>
          <w:color w:val="333333"/>
          <w:sz w:val="36"/>
          <w:szCs w:val="36"/>
          <w:rtl/>
        </w:rPr>
      </w:pPr>
      <w:r w:rsidRPr="004F722D">
        <w:rPr>
          <w:rFonts w:eastAsia="Times New Roman" w:cstheme="minorHAnsi"/>
          <w:color w:val="333333"/>
          <w:sz w:val="36"/>
          <w:szCs w:val="36"/>
          <w:rtl/>
        </w:rPr>
        <w:t>وتفضوا بقبول وافر الاحترام والتقدير</w:t>
      </w:r>
    </w:p>
    <w:p w14:paraId="541AF157" w14:textId="77777777" w:rsidR="00526A94" w:rsidRDefault="00526A94" w:rsidP="00526A94">
      <w:pPr>
        <w:shd w:val="clear" w:color="auto" w:fill="FFFFFF"/>
        <w:spacing w:after="0" w:line="360" w:lineRule="auto"/>
        <w:rPr>
          <w:rFonts w:eastAsia="Times New Roman" w:cstheme="minorHAnsi"/>
          <w:color w:val="333333"/>
          <w:sz w:val="36"/>
          <w:szCs w:val="36"/>
          <w:rtl/>
        </w:rPr>
      </w:pPr>
    </w:p>
    <w:p w14:paraId="28A96DD3" w14:textId="77777777" w:rsidR="00526A94" w:rsidRPr="004F722D" w:rsidRDefault="00526A94" w:rsidP="00526A94">
      <w:pPr>
        <w:shd w:val="clear" w:color="auto" w:fill="FFFFFF"/>
        <w:spacing w:after="0" w:line="360" w:lineRule="auto"/>
        <w:jc w:val="right"/>
        <w:rPr>
          <w:rFonts w:eastAsia="Times New Roman" w:cstheme="minorHAnsi"/>
          <w:b/>
          <w:bCs/>
          <w:color w:val="333333"/>
          <w:sz w:val="40"/>
          <w:szCs w:val="40"/>
          <w:u w:val="single"/>
        </w:rPr>
      </w:pPr>
      <w:r w:rsidRPr="00C217C8">
        <w:rPr>
          <w:rFonts w:eastAsia="Times New Roman" w:cstheme="minorHAnsi" w:hint="cs"/>
          <w:b/>
          <w:bCs/>
          <w:color w:val="333333"/>
          <w:sz w:val="40"/>
          <w:szCs w:val="40"/>
          <w:u w:val="single"/>
          <w:rtl/>
        </w:rPr>
        <w:t>التـــوقـيــــــــع</w:t>
      </w:r>
    </w:p>
    <w:p w14:paraId="06E6FB9E" w14:textId="77777777" w:rsidR="00526A94" w:rsidRPr="004F722D" w:rsidRDefault="00526A94" w:rsidP="00526A94">
      <w:pPr>
        <w:spacing w:line="360" w:lineRule="auto"/>
        <w:rPr>
          <w:rFonts w:cstheme="minorHAnsi"/>
          <w:sz w:val="36"/>
          <w:szCs w:val="36"/>
        </w:rPr>
      </w:pPr>
    </w:p>
    <w:p w14:paraId="357D0AA0" w14:textId="12991896" w:rsidR="00363255" w:rsidRPr="00526A94" w:rsidRDefault="00363255" w:rsidP="00526A94"/>
    <w:sectPr w:rsidR="00363255" w:rsidRPr="00526A94" w:rsidSect="00BB120D">
      <w:headerReference w:type="default" r:id="rId9"/>
      <w:pgSz w:w="12240" w:h="15840" w:code="1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F1FE" w14:textId="77777777" w:rsidR="00FF17A1" w:rsidRDefault="00FF17A1">
      <w:pPr>
        <w:spacing w:after="0" w:line="240" w:lineRule="auto"/>
      </w:pPr>
      <w:r>
        <w:separator/>
      </w:r>
    </w:p>
  </w:endnote>
  <w:endnote w:type="continuationSeparator" w:id="0">
    <w:p w14:paraId="2780D0EC" w14:textId="77777777" w:rsidR="00FF17A1" w:rsidRDefault="00FF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7E98" w14:textId="77777777" w:rsidR="00FF17A1" w:rsidRDefault="00FF17A1">
      <w:pPr>
        <w:spacing w:after="0" w:line="240" w:lineRule="auto"/>
      </w:pPr>
      <w:r>
        <w:separator/>
      </w:r>
    </w:p>
  </w:footnote>
  <w:footnote w:type="continuationSeparator" w:id="0">
    <w:p w14:paraId="088B53A9" w14:textId="77777777" w:rsidR="00FF17A1" w:rsidRDefault="00FF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EB7DD" w14:textId="1AB8835F" w:rsidR="004C3191" w:rsidRPr="00A53B16" w:rsidRDefault="00FF17A1" w:rsidP="00864681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454"/>
    <w:multiLevelType w:val="hybridMultilevel"/>
    <w:tmpl w:val="1BCCB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2DA"/>
    <w:multiLevelType w:val="multilevel"/>
    <w:tmpl w:val="53D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3711"/>
    <w:multiLevelType w:val="multilevel"/>
    <w:tmpl w:val="691E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C10A3"/>
    <w:multiLevelType w:val="hybridMultilevel"/>
    <w:tmpl w:val="C77E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1E8F"/>
    <w:multiLevelType w:val="multilevel"/>
    <w:tmpl w:val="027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A042E"/>
    <w:multiLevelType w:val="hybridMultilevel"/>
    <w:tmpl w:val="A22AB7D4"/>
    <w:lvl w:ilvl="0" w:tplc="CD0A7D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B193D"/>
    <w:multiLevelType w:val="hybridMultilevel"/>
    <w:tmpl w:val="D2DE0FD6"/>
    <w:lvl w:ilvl="0" w:tplc="04090013">
      <w:start w:val="1"/>
      <w:numFmt w:val="arabicAlpha"/>
      <w:lvlText w:val="%1-"/>
      <w:lvlJc w:val="center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1D5331D"/>
    <w:multiLevelType w:val="hybridMultilevel"/>
    <w:tmpl w:val="3258C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9153D"/>
    <w:multiLevelType w:val="multilevel"/>
    <w:tmpl w:val="EAB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F6C98"/>
    <w:multiLevelType w:val="hybridMultilevel"/>
    <w:tmpl w:val="83E8E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67649"/>
    <w:multiLevelType w:val="multilevel"/>
    <w:tmpl w:val="4B40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E16CF"/>
    <w:multiLevelType w:val="hybridMultilevel"/>
    <w:tmpl w:val="94C84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244B7"/>
    <w:multiLevelType w:val="multilevel"/>
    <w:tmpl w:val="A57E4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D5BF4"/>
    <w:multiLevelType w:val="hybridMultilevel"/>
    <w:tmpl w:val="D86C4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E035F"/>
    <w:multiLevelType w:val="hybridMultilevel"/>
    <w:tmpl w:val="9132D434"/>
    <w:lvl w:ilvl="0" w:tplc="DFE020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24FAE"/>
    <w:multiLevelType w:val="multilevel"/>
    <w:tmpl w:val="1198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150CB"/>
    <w:multiLevelType w:val="multilevel"/>
    <w:tmpl w:val="8CE4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4823FE"/>
    <w:multiLevelType w:val="hybridMultilevel"/>
    <w:tmpl w:val="8F285BD0"/>
    <w:lvl w:ilvl="0" w:tplc="A790BEAE">
      <w:start w:val="1"/>
      <w:numFmt w:val="decimal"/>
      <w:lvlText w:val="%1-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AD086A"/>
    <w:multiLevelType w:val="hybridMultilevel"/>
    <w:tmpl w:val="E8A6C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D5C41"/>
    <w:multiLevelType w:val="hybridMultilevel"/>
    <w:tmpl w:val="057E1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F0A93"/>
    <w:multiLevelType w:val="hybridMultilevel"/>
    <w:tmpl w:val="C5F274D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C2A47"/>
    <w:multiLevelType w:val="hybridMultilevel"/>
    <w:tmpl w:val="2EA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26D8F"/>
    <w:multiLevelType w:val="multilevel"/>
    <w:tmpl w:val="8F3E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C217A5"/>
    <w:multiLevelType w:val="hybridMultilevel"/>
    <w:tmpl w:val="72163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D4787"/>
    <w:multiLevelType w:val="multilevel"/>
    <w:tmpl w:val="8F94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FA2538"/>
    <w:multiLevelType w:val="hybridMultilevel"/>
    <w:tmpl w:val="02B4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0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0"/>
  </w:num>
  <w:num w:numId="11">
    <w:abstractNumId w:val="25"/>
  </w:num>
  <w:num w:numId="12">
    <w:abstractNumId w:val="23"/>
  </w:num>
  <w:num w:numId="13">
    <w:abstractNumId w:val="18"/>
  </w:num>
  <w:num w:numId="14">
    <w:abstractNumId w:val="8"/>
  </w:num>
  <w:num w:numId="15">
    <w:abstractNumId w:val="1"/>
  </w:num>
  <w:num w:numId="16">
    <w:abstractNumId w:val="16"/>
  </w:num>
  <w:num w:numId="17">
    <w:abstractNumId w:val="2"/>
  </w:num>
  <w:num w:numId="18">
    <w:abstractNumId w:val="24"/>
  </w:num>
  <w:num w:numId="19">
    <w:abstractNumId w:val="12"/>
  </w:num>
  <w:num w:numId="20">
    <w:abstractNumId w:val="7"/>
  </w:num>
  <w:num w:numId="21">
    <w:abstractNumId w:val="13"/>
  </w:num>
  <w:num w:numId="22">
    <w:abstractNumId w:val="3"/>
  </w:num>
  <w:num w:numId="23">
    <w:abstractNumId w:val="9"/>
  </w:num>
  <w:num w:numId="24">
    <w:abstractNumId w:val="14"/>
  </w:num>
  <w:num w:numId="25">
    <w:abstractNumId w:val="5"/>
  </w:num>
  <w:num w:numId="26">
    <w:abstractNumId w:val="22"/>
  </w:num>
  <w:num w:numId="27">
    <w:abstractNumId w:val="1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77"/>
    <w:rsid w:val="000043E0"/>
    <w:rsid w:val="00043564"/>
    <w:rsid w:val="000B253E"/>
    <w:rsid w:val="000C04D7"/>
    <w:rsid w:val="000E0E54"/>
    <w:rsid w:val="00165D42"/>
    <w:rsid w:val="00187992"/>
    <w:rsid w:val="001A3597"/>
    <w:rsid w:val="00240BAA"/>
    <w:rsid w:val="002C5CEC"/>
    <w:rsid w:val="002F275F"/>
    <w:rsid w:val="0035246A"/>
    <w:rsid w:val="00363255"/>
    <w:rsid w:val="0039261A"/>
    <w:rsid w:val="003F143A"/>
    <w:rsid w:val="003F603D"/>
    <w:rsid w:val="004420FE"/>
    <w:rsid w:val="005217AD"/>
    <w:rsid w:val="00526A94"/>
    <w:rsid w:val="00587CB7"/>
    <w:rsid w:val="005C1EA6"/>
    <w:rsid w:val="00645CF0"/>
    <w:rsid w:val="006A531A"/>
    <w:rsid w:val="006C7CC0"/>
    <w:rsid w:val="006F50AE"/>
    <w:rsid w:val="006F6A77"/>
    <w:rsid w:val="00746008"/>
    <w:rsid w:val="00797BDE"/>
    <w:rsid w:val="007C3A89"/>
    <w:rsid w:val="00832F9E"/>
    <w:rsid w:val="00864681"/>
    <w:rsid w:val="008B2AF6"/>
    <w:rsid w:val="00913C56"/>
    <w:rsid w:val="0096102A"/>
    <w:rsid w:val="0097254B"/>
    <w:rsid w:val="00A03873"/>
    <w:rsid w:val="00A53B16"/>
    <w:rsid w:val="00AC2843"/>
    <w:rsid w:val="00B16B5C"/>
    <w:rsid w:val="00B34053"/>
    <w:rsid w:val="00BB120D"/>
    <w:rsid w:val="00BB5814"/>
    <w:rsid w:val="00BC4607"/>
    <w:rsid w:val="00C00E4E"/>
    <w:rsid w:val="00C0239D"/>
    <w:rsid w:val="00C441CA"/>
    <w:rsid w:val="00C471B4"/>
    <w:rsid w:val="00C63229"/>
    <w:rsid w:val="00C72A75"/>
    <w:rsid w:val="00CC571A"/>
    <w:rsid w:val="00CC5DBE"/>
    <w:rsid w:val="00CC7014"/>
    <w:rsid w:val="00CD02C1"/>
    <w:rsid w:val="00CD62EC"/>
    <w:rsid w:val="00CF57EC"/>
    <w:rsid w:val="00CF71F5"/>
    <w:rsid w:val="00D463B3"/>
    <w:rsid w:val="00D57E10"/>
    <w:rsid w:val="00DD1C49"/>
    <w:rsid w:val="00DE1F08"/>
    <w:rsid w:val="00DF1C39"/>
    <w:rsid w:val="00EE413B"/>
    <w:rsid w:val="00F01008"/>
    <w:rsid w:val="00F177DD"/>
    <w:rsid w:val="00F77A45"/>
    <w:rsid w:val="00F91CF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9D5FB20"/>
  <w15:chartTrackingRefBased/>
  <w15:docId w15:val="{C408EE5C-1335-4C98-A4EA-BD996A8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A6"/>
    <w:pPr>
      <w:bidi/>
      <w:spacing w:after="200" w:line="276" w:lineRule="auto"/>
    </w:pPr>
    <w:rPr>
      <w:rFonts w:cs="Tahoma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471B4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A6"/>
    <w:rPr>
      <w:rFonts w:cs="Tahoma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E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A6"/>
    <w:rPr>
      <w:rFonts w:cs="Tahoma"/>
      <w:szCs w:val="24"/>
    </w:rPr>
  </w:style>
  <w:style w:type="character" w:styleId="Hyperlink">
    <w:name w:val="Hyperlink"/>
    <w:basedOn w:val="DefaultParagraphFont"/>
    <w:uiPriority w:val="99"/>
    <w:unhideWhenUsed/>
    <w:rsid w:val="005C1E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3C5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13C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471B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B581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340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C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5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582;&#1591;&#1575;&#1576;-&#1591;&#1604;&#1576;-&#1578;&#1585;&#1602;&#1610;&#157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E82C5-A6E1-43DF-ACA5-E0B28B70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63</cp:revision>
  <cp:lastPrinted>2021-09-29T12:42:00Z</cp:lastPrinted>
  <dcterms:created xsi:type="dcterms:W3CDTF">2021-09-25T09:08:00Z</dcterms:created>
  <dcterms:modified xsi:type="dcterms:W3CDTF">2021-10-17T12:49:00Z</dcterms:modified>
</cp:coreProperties>
</file>