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hint="cs"/>
          <w:sz w:val="24"/>
          <w:szCs w:val="24"/>
          <w:rtl/>
        </w:rPr>
      </w:pPr>
    </w:p>
    <w:p>
      <w:pPr>
        <w:pStyle w:val="style0"/>
        <w:jc w:val="left"/>
        <w:rPr>
          <w:rFonts w:hint="cs"/>
          <w:sz w:val="24"/>
          <w:szCs w:val="24"/>
          <w:rtl/>
        </w:rPr>
      </w:pPr>
    </w:p>
    <w:p>
      <w:pPr>
        <w:pStyle w:val="style0"/>
        <w:jc w:val="left"/>
        <w:rPr>
          <w:rFonts w:hint="cs"/>
          <w:sz w:val="16"/>
          <w:szCs w:val="16"/>
          <w:rtl/>
        </w:rPr>
      </w:pPr>
    </w:p>
    <w:p>
      <w:pPr>
        <w:pStyle w:val="style0"/>
        <w:jc w:val="right"/>
        <w:rPr>
          <w:rFonts w:hint="cs"/>
          <w:sz w:val="24"/>
          <w:szCs w:val="24"/>
          <w:rtl/>
        </w:rPr>
      </w:pPr>
    </w:p>
    <w:p>
      <w:pPr>
        <w:pStyle w:val="style0"/>
        <w:jc w:val="center"/>
        <w:rPr>
          <w:rFonts w:cs="PT Bold Heading" w:hint="cs"/>
          <w:b/>
          <w:bCs w:val="false"/>
          <w:sz w:val="28"/>
          <w:szCs w:val="28"/>
          <w:u w:val="single"/>
          <w:rtl/>
        </w:rPr>
      </w:pPr>
      <w:r w:rsidR="0012635D" w:rsidRPr="0012635D">
        <w:rPr>
          <w:rFonts w:cs="PT Bold Heading" w:hint="cs"/>
          <w:b/>
          <w:bCs w:val="false"/>
          <w:sz w:val="28"/>
          <w:szCs w:val="28"/>
          <w:u w:val="single"/>
          <w:rtl/>
        </w:rPr>
        <w:t>نموذج إلغاء فاتورة</w:t>
      </w:r>
      <w:r w:rsidR="00AF67DE">
        <w:rPr>
          <w:rFonts w:cs="PT Bold Heading" w:hint="cs"/>
          <w:b/>
          <w:bCs w:val="false"/>
          <w:sz w:val="28"/>
          <w:szCs w:val="28"/>
          <w:u w:val="single"/>
          <w:rtl/>
        </w:rPr>
        <w:t xml:space="preserve"> </w:t>
      </w:r>
    </w:p>
    <w:p>
      <w:pPr>
        <w:pStyle w:val="style0"/>
        <w:jc w:val="left"/>
        <w:rPr>
          <w:rFonts w:hint="cs"/>
          <w:sz w:val="20"/>
          <w:szCs w:val="20"/>
          <w:rtl/>
        </w:rPr>
      </w:pPr>
    </w:p>
    <w:p>
      <w:pPr>
        <w:pStyle w:val="style0"/>
        <w:jc w:val="left"/>
        <w:rPr>
          <w:rFonts w:hint="cs"/>
          <w:sz w:val="24"/>
          <w:szCs w:val="24"/>
          <w:rtl/>
        </w:rPr>
      </w:pPr>
      <w:r w:rsidR="00281A85">
        <w:rPr>
          <w:rFonts w:hint="cs"/>
          <w:sz w:val="24"/>
          <w:szCs w:val="24"/>
          <w:rtl/>
        </w:rPr>
        <w:t xml:space="preserve">   </w:t>
      </w:r>
      <w:r w:rsidR="00007843">
        <w:rPr>
          <w:rFonts w:hint="cs"/>
          <w:sz w:val="24"/>
          <w:szCs w:val="24"/>
          <w:rtl/>
        </w:rPr>
        <w:t xml:space="preserve"> / </w:t>
      </w:r>
      <w:r w:rsidR="00281A85">
        <w:rPr>
          <w:rFonts w:hint="cs"/>
          <w:sz w:val="24"/>
          <w:szCs w:val="24"/>
          <w:rtl/>
        </w:rPr>
        <w:t xml:space="preserve">   </w:t>
      </w:r>
      <w:r w:rsidR="00007843">
        <w:rPr>
          <w:rFonts w:hint="cs"/>
          <w:sz w:val="24"/>
          <w:szCs w:val="24"/>
          <w:rtl/>
        </w:rPr>
        <w:t xml:space="preserve"> /142</w:t>
      </w:r>
      <w:r w:rsidR="00176AD2">
        <w:rPr>
          <w:rFonts w:hint="cs"/>
          <w:sz w:val="24"/>
          <w:szCs w:val="24"/>
          <w:rtl/>
        </w:rPr>
        <w:t>9</w:t>
      </w:r>
      <w:r w:rsidR="00007843">
        <w:rPr>
          <w:rFonts w:hint="cs"/>
          <w:sz w:val="24"/>
          <w:szCs w:val="24"/>
          <w:rtl/>
        </w:rPr>
        <w:t>هـ</w:t>
      </w:r>
    </w:p>
    <w:p>
      <w:pPr>
        <w:pStyle w:val="style0"/>
        <w:tabs>
          <w:tab w:val="left" w:leader="none" w:pos="7932"/>
        </w:tabs>
        <w:jc w:val="left"/>
        <w:rPr>
          <w:rFonts w:cs="PT Bold Heading" w:hint="cs"/>
          <w:b/>
          <w:bCs w:val="false"/>
          <w:sz w:val="28"/>
          <w:szCs w:val="28"/>
          <w:rtl/>
        </w:rPr>
      </w:pPr>
      <w:r w:rsidR="0012635D">
        <w:rPr>
          <w:rFonts w:cs="PT Bold Heading" w:hint="cs"/>
          <w:b/>
          <w:bCs w:val="false"/>
          <w:sz w:val="28"/>
          <w:szCs w:val="28"/>
          <w:rtl/>
        </w:rPr>
        <w:t xml:space="preserve">الســـادة /  </w:t>
      </w:r>
    </w:p>
    <w:p>
      <w:pPr>
        <w:pStyle w:val="style0"/>
        <w:jc w:val="left"/>
        <w:rPr>
          <w:rFonts w:hint="cs"/>
          <w:rtl/>
        </w:rPr>
      </w:pPr>
      <w:r w:rsidR="00007843" w:rsidRPr="00B41C61">
        <w:rPr>
          <w:rFonts w:hint="cs"/>
          <w:rtl/>
        </w:rPr>
        <w:t>ــــــــــــــــــــــــــــــــــــــــــــ</w:t>
      </w:r>
    </w:p>
    <w:p>
      <w:pPr>
        <w:pStyle w:val="style0"/>
        <w:jc w:val="left"/>
        <w:rPr>
          <w:rFonts w:hint="cs"/>
          <w:rtl/>
        </w:rPr>
      </w:pPr>
      <w:r w:rsidR="00B72877" w:rsidRPr="00B72877">
        <w:rPr>
          <w:rFonts w:cs="PT Bold Heading" w:hint="cs"/>
          <w:b/>
          <w:bCs w:val="false"/>
          <w:sz w:val="28"/>
          <w:szCs w:val="28"/>
          <w:rtl/>
        </w:rPr>
        <w:t>اسم المنشأة</w:t>
      </w:r>
      <w:r w:rsidR="00B72877">
        <w:rPr>
          <w:rFonts w:hint="cs"/>
          <w:rtl/>
        </w:rPr>
        <w:t xml:space="preserve"> : </w:t>
      </w:r>
      <w:r w:rsidR="00B72877" w:rsidRPr="00B72877">
        <w:rPr>
          <w:rFonts w:hint="cs"/>
          <w:sz w:val="20"/>
          <w:szCs w:val="20"/>
          <w:rtl/>
        </w:rPr>
        <w:t>.....</w:t>
      </w:r>
      <w:r w:rsidR="00B72877">
        <w:rPr>
          <w:rFonts w:hint="cs"/>
          <w:sz w:val="20"/>
          <w:szCs w:val="20"/>
          <w:rtl/>
        </w:rPr>
        <w:t>........................................................</w:t>
      </w:r>
      <w:r w:rsidR="00B72877" w:rsidRPr="00B72877">
        <w:rPr>
          <w:rFonts w:hint="cs"/>
          <w:sz w:val="20"/>
          <w:szCs w:val="20"/>
          <w:rtl/>
        </w:rPr>
        <w:t>.</w:t>
      </w:r>
      <w:r w:rsidR="00B72877">
        <w:rPr>
          <w:rFonts w:hint="cs"/>
          <w:rtl/>
        </w:rPr>
        <w:t xml:space="preserve">  </w:t>
      </w:r>
      <w:r w:rsidR="00B72877" w:rsidRPr="00B72877">
        <w:rPr>
          <w:rFonts w:cs="PT Bold Heading" w:hint="cs"/>
          <w:b/>
          <w:bCs w:val="false"/>
          <w:sz w:val="28"/>
          <w:szCs w:val="28"/>
          <w:rtl/>
        </w:rPr>
        <w:t>رقم الاتفاقية</w:t>
      </w:r>
      <w:r w:rsidR="00B72877">
        <w:rPr>
          <w:rFonts w:hint="cs"/>
          <w:rtl/>
        </w:rPr>
        <w:t xml:space="preserve"> : </w:t>
      </w:r>
      <w:r w:rsidR="00B72877">
        <w:rPr>
          <w:rFonts w:hint="cs"/>
          <w:sz w:val="20"/>
          <w:szCs w:val="20"/>
          <w:rtl/>
        </w:rPr>
        <w:t>....................</w:t>
      </w:r>
    </w:p>
    <w:p>
      <w:pPr>
        <w:pStyle w:val="style0"/>
        <w:spacing w:lineRule="auto" w:line="204"/>
        <w:jc w:val="lowKashida"/>
        <w:rPr>
          <w:rFonts w:cs="AL-Mohanad Bold" w:hint="cs"/>
          <w:b/>
          <w:bCs w:val="false"/>
          <w:sz w:val="22"/>
          <w:szCs w:val="22"/>
          <w:rtl/>
        </w:rPr>
      </w:pPr>
    </w:p>
    <w:p>
      <w:pPr>
        <w:pStyle w:val="style0"/>
        <w:spacing w:lineRule="auto" w:line="204"/>
        <w:jc w:val="lowKashida"/>
        <w:rPr>
          <w:rFonts w:cs="AL-Mohanad Bold" w:hint="cs"/>
          <w:b/>
          <w:bCs w:val="false"/>
          <w:rtl/>
        </w:rPr>
      </w:pPr>
      <w:r w:rsidR="00007843" w:rsidRPr="00BF0587">
        <w:rPr>
          <w:rFonts w:cs="AL-Mohanad Bold" w:hint="cs"/>
          <w:b/>
          <w:bCs w:val="false"/>
          <w:rtl/>
        </w:rPr>
        <w:t>السلام عليكم ورحمة الله وبركاته...</w:t>
      </w:r>
    </w:p>
    <w:p>
      <w:pPr>
        <w:pStyle w:val="style0"/>
        <w:ind w:left="540"/>
        <w:jc w:val="mediumKashida"/>
        <w:rPr>
          <w:rFonts w:cs="AL-Mohanad Bold" w:hint="cs"/>
          <w:b/>
          <w:bCs w:val="false"/>
          <w:rtl/>
        </w:rPr>
      </w:pPr>
      <w:r w:rsidR="00007843">
        <w:rPr>
          <w:rFonts w:cs="AL-Mohanad Bold" w:hint="cs"/>
          <w:b/>
          <w:bCs w:val="false"/>
          <w:rtl/>
        </w:rPr>
        <w:t xml:space="preserve">   </w:t>
      </w:r>
      <w:r w:rsidR="00007843">
        <w:rPr>
          <w:rFonts w:cs="AL-Mohanad Bold" w:hint="cs"/>
          <w:b/>
          <w:bCs w:val="false"/>
          <w:rtl/>
        </w:rPr>
        <w:t xml:space="preserve">   </w:t>
      </w:r>
      <w:r w:rsidR="00281A85">
        <w:rPr>
          <w:rFonts w:cs="AL-Mohanad Bold" w:hint="cs"/>
          <w:b/>
          <w:bCs w:val="false"/>
          <w:rtl/>
        </w:rPr>
        <w:t>نرجو</w:t>
      </w:r>
      <w:r w:rsidR="00B72877">
        <w:rPr>
          <w:rFonts w:cs="AL-Mohanad Bold" w:hint="cs"/>
          <w:b/>
          <w:bCs w:val="false"/>
          <w:rtl/>
        </w:rPr>
        <w:t xml:space="preserve"> إلغاء الفواتير </w:t>
      </w:r>
      <w:r w:rsidR="0012635D">
        <w:rPr>
          <w:rFonts w:cs="AL-Mohanad Bold" w:hint="cs"/>
          <w:b/>
          <w:bCs w:val="false"/>
          <w:rtl/>
        </w:rPr>
        <w:t xml:space="preserve">التي تم إدخالها في نظام </w:t>
      </w:r>
      <w:r w:rsidR="00B72877">
        <w:rPr>
          <w:rFonts w:cs="AL-Mohanad Bold" w:hint="cs"/>
          <w:b/>
          <w:bCs w:val="false"/>
          <w:rtl/>
        </w:rPr>
        <w:t xml:space="preserve">التدريب والتوظيف </w:t>
      </w:r>
      <w:r w:rsidR="0012635D">
        <w:rPr>
          <w:rFonts w:cs="AL-Mohanad Bold" w:hint="cs"/>
          <w:b/>
          <w:bCs w:val="false"/>
          <w:rtl/>
        </w:rPr>
        <w:t>الإلكتروني</w:t>
      </w:r>
      <w:r w:rsidR="00B106B7">
        <w:rPr>
          <w:rFonts w:cs="AL-Mohanad Bold" w:hint="cs"/>
          <w:b/>
          <w:bCs w:val="false"/>
          <w:rtl/>
        </w:rPr>
        <w:t xml:space="preserve"> (</w:t>
      </w:r>
      <w:r w:rsidR="00B106B7">
        <w:rPr>
          <w:rFonts w:cs="AL-Mohanad Bold"/>
          <w:b/>
          <w:bCs w:val="false"/>
        </w:rPr>
        <w:t>ETS</w:t>
      </w:r>
      <w:r w:rsidR="00B106B7">
        <w:rPr>
          <w:rFonts w:cs="AL-Mohanad Bold" w:hint="cs"/>
          <w:b/>
          <w:bCs w:val="false"/>
          <w:rtl/>
        </w:rPr>
        <w:t>)</w:t>
      </w:r>
      <w:r w:rsidR="00A12D8D">
        <w:rPr>
          <w:rFonts w:cs="AL-Mohanad Bold" w:hint="cs"/>
          <w:b/>
          <w:bCs w:val="false"/>
          <w:rtl/>
        </w:rPr>
        <w:t xml:space="preserve"> </w:t>
      </w:r>
      <w:r w:rsidR="00B72877">
        <w:rPr>
          <w:rFonts w:cs="AL-Mohanad Bold" w:hint="cs"/>
          <w:b/>
          <w:bCs w:val="false"/>
          <w:rtl/>
        </w:rPr>
        <w:t xml:space="preserve">وذلك بسبب : </w:t>
      </w:r>
    </w:p>
    <w:p>
      <w:pPr>
        <w:pStyle w:val="style0"/>
        <w:numPr>
          <w:ilvl w:val="0"/>
          <w:numId w:val="8"/>
        </w:numPr>
        <w:ind w:left="1260"/>
        <w:jc w:val="mediumKashida"/>
        <w:rPr>
          <w:rFonts w:cs="AL-Mohanad Bold" w:hint="cs"/>
          <w:b/>
          <w:bCs w:val="false"/>
          <w:rtl/>
        </w:rPr>
      </w:pPr>
      <w:r w:rsidR="00B72877">
        <w:rPr>
          <w:rFonts w:cs="AL-Mohanad Bold" w:hint="cs"/>
          <w:b/>
          <w:bCs w:val="false"/>
          <w:rtl/>
        </w:rPr>
        <w:t>خطأ في إدخال بيانات طالبي العمل .</w:t>
      </w:r>
    </w:p>
    <w:p>
      <w:pPr>
        <w:pStyle w:val="style0"/>
        <w:numPr>
          <w:ilvl w:val="0"/>
          <w:numId w:val="8"/>
        </w:numPr>
        <w:ind w:left="1260"/>
        <w:jc w:val="mediumKashida"/>
        <w:rPr>
          <w:rFonts w:cs="AL-Mohanad Bold" w:hint="cs"/>
          <w:b/>
          <w:bCs w:val="false"/>
          <w:rtl/>
        </w:rPr>
      </w:pPr>
      <w:r w:rsidR="00B72877">
        <w:rPr>
          <w:rFonts w:cs="AL-Mohanad Bold" w:hint="cs"/>
          <w:b/>
          <w:bCs w:val="false"/>
          <w:rtl/>
        </w:rPr>
        <w:t>استبعاد موظف من الدعم .</w:t>
      </w:r>
    </w:p>
    <w:p>
      <w:pPr>
        <w:pStyle w:val="style0"/>
        <w:numPr>
          <w:ilvl w:val="0"/>
          <w:numId w:val="8"/>
        </w:numPr>
        <w:ind w:left="1260"/>
        <w:jc w:val="mediumKashida"/>
        <w:rPr>
          <w:rFonts w:cs="AL-Mohanad Bold" w:hint="cs"/>
          <w:b/>
          <w:bCs w:val="false"/>
        </w:rPr>
      </w:pPr>
      <w:r w:rsidR="00AF67DE">
        <w:rPr>
          <w:rFonts w:cs="AL-Mohanad Bold" w:hint="cs"/>
          <w:b/>
          <w:bCs w:val="false"/>
          <w:rtl/>
        </w:rPr>
        <w:t>أخرى</w:t>
      </w:r>
      <w:r w:rsidR="00281A85">
        <w:rPr>
          <w:rFonts w:cs="AL-Mohanad Bold" w:hint="cs"/>
          <w:b/>
          <w:bCs w:val="false"/>
          <w:rtl/>
        </w:rPr>
        <w:t xml:space="preserve"> </w:t>
      </w:r>
      <w:r w:rsidR="00281A85" w:rsidRPr="00281A85">
        <w:rPr>
          <w:rFonts w:cs="AL-Mohanad Bold" w:hint="cs"/>
          <w:b/>
          <w:bCs w:val="false"/>
          <w:sz w:val="20"/>
          <w:szCs w:val="20"/>
          <w:rtl/>
        </w:rPr>
        <w:t>...........................................</w:t>
      </w:r>
      <w:r w:rsidR="00281A85">
        <w:rPr>
          <w:rFonts w:cs="AL-Mohanad Bold" w:hint="cs"/>
          <w:b/>
          <w:bCs w:val="false"/>
          <w:sz w:val="20"/>
          <w:szCs w:val="20"/>
          <w:rtl/>
        </w:rPr>
        <w:t>........................................................</w:t>
      </w:r>
      <w:r w:rsidR="00281A85">
        <w:rPr>
          <w:rFonts w:cs="AL-Mohanad Bold" w:hint="cs"/>
          <w:b/>
          <w:bCs w:val="false"/>
          <w:sz w:val="20"/>
          <w:szCs w:val="20"/>
          <w:rtl/>
        </w:rPr>
        <w:t>..</w:t>
      </w:r>
      <w:r w:rsidR="00281A85" w:rsidRPr="00281A85">
        <w:rPr>
          <w:rFonts w:cs="AL-Mohanad Bold" w:hint="cs"/>
          <w:b/>
          <w:bCs w:val="false"/>
          <w:sz w:val="20"/>
          <w:szCs w:val="20"/>
          <w:rtl/>
        </w:rPr>
        <w:t>.....................</w:t>
      </w:r>
      <w:r w:rsidR="00281A85">
        <w:rPr>
          <w:rFonts w:cs="AL-Mohanad Bold" w:hint="cs"/>
          <w:b/>
          <w:bCs w:val="false"/>
          <w:rtl/>
        </w:rPr>
        <w:t xml:space="preserve"> </w:t>
      </w:r>
    </w:p>
    <w:p>
      <w:pPr>
        <w:pStyle w:val="style0"/>
        <w:jc w:val="mediumKashida"/>
        <w:rPr>
          <w:rFonts w:cs="AL-Mohanad Bold" w:hint="cs"/>
          <w:b/>
          <w:bCs w:val="false"/>
          <w:rtl/>
        </w:rPr>
      </w:pPr>
      <w:r w:rsidR="00281A85">
        <w:rPr>
          <w:rFonts w:cs="AL-Mohanad Bold" w:hint="cs"/>
          <w:b/>
          <w:bCs w:val="false"/>
          <w:rtl/>
        </w:rPr>
        <w:t xml:space="preserve">علماً بأن الفواتير المطلوب إلغائها </w:t>
      </w:r>
      <w:r w:rsidR="00B106B7">
        <w:rPr>
          <w:rFonts w:cs="AL-Mohanad Bold" w:hint="cs"/>
          <w:b/>
          <w:bCs w:val="false"/>
          <w:rtl/>
        </w:rPr>
        <w:t xml:space="preserve">على النحو </w:t>
      </w:r>
      <w:r w:rsidR="00281A85">
        <w:rPr>
          <w:rFonts w:cs="AL-Mohanad Bold" w:hint="cs"/>
          <w:b/>
          <w:bCs w:val="false"/>
          <w:rtl/>
        </w:rPr>
        <w:t xml:space="preserve">التالي : </w:t>
      </w:r>
    </w:p>
    <w:tbl>
      <w:tblPr>
        <w:bidiVisual/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644"/>
        <w:gridCol w:w="1611"/>
        <w:gridCol w:w="1077"/>
        <w:gridCol w:w="1077"/>
        <w:gridCol w:w="576"/>
        <w:gridCol w:w="1611"/>
        <w:gridCol w:w="1130"/>
        <w:gridCol w:w="1129"/>
      </w:tblGrid>
      <w:tr>
        <w:trPr>
          <w:wBefore w:w="0" w:type="dxa"/>
          <w:jc w:val="left"/>
        </w:trPr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م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رقم الفاتورة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الشهر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السنة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م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رقم الفاتورة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الشهر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السنة</w:t>
            </w:r>
          </w:p>
        </w:tc>
      </w:tr>
      <w:tr>
        <w:tblPrEx/>
        <w:trPr>
          <w:wBefore w:w="0" w:type="dxa"/>
          <w:jc w:val="left"/>
        </w:trPr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1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6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2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7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3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8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4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9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5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  <w:r w:rsidR="0012635D" w:rsidRPr="00230D4C">
              <w:rPr>
                <w:rFonts w:cs="AL-Mohanad Bold" w:hint="cs"/>
                <w:b/>
                <w:bCs w:val="false"/>
                <w:rtl/>
              </w:rPr>
              <w:t>10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nil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cs="AL-Mohanad Bold" w:hint="cs"/>
                <w:b/>
                <w:bCs w:val="false"/>
                <w:rtl/>
              </w:rPr>
            </w:pPr>
          </w:p>
        </w:tc>
      </w:tr>
    </w:tbl>
    <w:p>
      <w:pPr>
        <w:pStyle w:val="style0"/>
        <w:jc w:val="mediumKashida"/>
        <w:rPr>
          <w:rFonts w:cs="AL-Mohanad Bold" w:hint="cs"/>
          <w:b/>
          <w:bCs w:val="false"/>
          <w:sz w:val="16"/>
          <w:szCs w:val="16"/>
          <w:rtl/>
        </w:rPr>
      </w:pPr>
    </w:p>
    <w:p>
      <w:pPr>
        <w:pStyle w:val="style0"/>
        <w:spacing w:lineRule="auto" w:line="216"/>
        <w:jc w:val="left"/>
        <w:rPr>
          <w:rFonts w:cs="AL-Mohanad Bold" w:hint="cs"/>
          <w:b/>
          <w:bCs w:val="false"/>
          <w:sz w:val="36"/>
          <w:szCs w:val="36"/>
          <w:rtl/>
        </w:rPr>
      </w:pPr>
      <w:r w:rsidR="00281A85" w:rsidRPr="00281A85">
        <w:rPr>
          <w:rFonts w:cs="PT Bold Heading" w:hint="cs"/>
          <w:b/>
          <w:bCs w:val="false"/>
          <w:sz w:val="28"/>
          <w:szCs w:val="28"/>
          <w:rtl/>
        </w:rPr>
        <w:t>ال</w:t>
      </w:r>
      <w:r w:rsidR="0012635D">
        <w:rPr>
          <w:rFonts w:cs="PT Bold Heading" w:hint="cs"/>
          <w:b/>
          <w:bCs w:val="false"/>
          <w:sz w:val="28"/>
          <w:szCs w:val="28"/>
          <w:rtl/>
        </w:rPr>
        <w:t>موظف المختص</w:t>
      </w:r>
      <w:r w:rsidR="00281A85">
        <w:rPr>
          <w:rFonts w:cs="AL-Mohanad Bold" w:hint="cs"/>
          <w:b/>
          <w:bCs w:val="false"/>
          <w:sz w:val="36"/>
          <w:szCs w:val="36"/>
          <w:rtl/>
        </w:rPr>
        <w:t xml:space="preserve"> :  </w:t>
      </w:r>
      <w:r w:rsidR="00281A85" w:rsidRPr="00281A85">
        <w:rPr>
          <w:rFonts w:cs="AL-Mohanad Bold" w:hint="cs"/>
          <w:b/>
          <w:bCs w:val="false"/>
          <w:sz w:val="20"/>
          <w:szCs w:val="20"/>
          <w:rtl/>
        </w:rPr>
        <w:t>......................</w:t>
      </w:r>
      <w:r w:rsidR="00281A85">
        <w:rPr>
          <w:rFonts w:cs="AL-Mohanad Bold" w:hint="cs"/>
          <w:b/>
          <w:bCs w:val="false"/>
          <w:sz w:val="20"/>
          <w:szCs w:val="20"/>
          <w:rtl/>
        </w:rPr>
        <w:t>...........................</w:t>
      </w:r>
      <w:r w:rsidR="00281A85" w:rsidRPr="00281A85">
        <w:rPr>
          <w:rFonts w:cs="AL-Mohanad Bold" w:hint="cs"/>
          <w:b/>
          <w:bCs w:val="false"/>
          <w:sz w:val="20"/>
          <w:szCs w:val="20"/>
          <w:rtl/>
        </w:rPr>
        <w:t>..........</w:t>
      </w:r>
      <w:r w:rsidR="00281A85">
        <w:rPr>
          <w:rFonts w:cs="AL-Mohanad Bold" w:hint="cs"/>
          <w:b/>
          <w:bCs w:val="false"/>
          <w:sz w:val="36"/>
          <w:szCs w:val="36"/>
          <w:rtl/>
        </w:rPr>
        <w:t xml:space="preserve">                </w:t>
      </w:r>
      <w:r w:rsidR="00281A85" w:rsidRPr="00281A85">
        <w:rPr>
          <w:rFonts w:cs="PT Bold Heading" w:hint="cs"/>
          <w:b/>
          <w:bCs w:val="false"/>
          <w:sz w:val="28"/>
          <w:szCs w:val="28"/>
          <w:rtl/>
        </w:rPr>
        <w:t xml:space="preserve">التوقيع </w:t>
      </w:r>
      <w:r w:rsidR="00281A85">
        <w:rPr>
          <w:rFonts w:cs="AL-Mohanad Bold" w:hint="cs"/>
          <w:b/>
          <w:bCs w:val="false"/>
          <w:sz w:val="36"/>
          <w:szCs w:val="36"/>
          <w:rtl/>
        </w:rPr>
        <w:t xml:space="preserve">:  </w:t>
      </w:r>
      <w:r w:rsidR="00281A85">
        <w:rPr>
          <w:rFonts w:cs="AL-Mohanad Bold" w:hint="cs"/>
          <w:b/>
          <w:bCs w:val="false"/>
          <w:sz w:val="20"/>
          <w:szCs w:val="20"/>
          <w:rtl/>
        </w:rPr>
        <w:t>................................</w:t>
      </w:r>
    </w:p>
    <w:p>
      <w:pPr>
        <w:pStyle w:val="style0"/>
        <w:spacing w:lineRule="auto" w:line="216"/>
        <w:jc w:val="left"/>
        <w:rPr>
          <w:rFonts w:cs="AL-Mohanad Bold" w:hint="cs"/>
          <w:b/>
          <w:bCs w:val="false"/>
          <w:sz w:val="36"/>
          <w:szCs w:val="36"/>
          <w:rtl/>
        </w:rPr>
      </w:pPr>
      <w:r w:rsidR="0012635D" w:rsidRPr="0012635D">
        <w:rPr>
          <w:rFonts w:cs="PT Bold Heading" w:hint="cs"/>
          <w:b/>
          <w:bCs w:val="false"/>
          <w:sz w:val="28"/>
          <w:szCs w:val="28"/>
          <w:rtl/>
        </w:rPr>
        <w:t>بيانات الاتصال</w:t>
      </w:r>
      <w:r w:rsidR="0012635D">
        <w:rPr>
          <w:rFonts w:cs="PT Bold Heading" w:hint="cs"/>
          <w:b/>
          <w:bCs w:val="false"/>
          <w:sz w:val="28"/>
          <w:szCs w:val="28"/>
          <w:rtl/>
        </w:rPr>
        <w:t xml:space="preserve"> /</w:t>
      </w:r>
      <w:r w:rsidR="0012635D" w:rsidRPr="0012635D">
        <w:rPr>
          <w:rFonts w:cs="PT Bold Heading" w:hint="cs"/>
          <w:b/>
          <w:bCs w:val="false"/>
          <w:sz w:val="28"/>
          <w:szCs w:val="28"/>
          <w:rtl/>
        </w:rPr>
        <w:t xml:space="preserve"> هاتف</w:t>
      </w:r>
      <w:r w:rsidR="0012635D">
        <w:rPr>
          <w:rFonts w:cs="AL-Mohanad Bold" w:hint="cs"/>
          <w:b/>
          <w:bCs w:val="false"/>
          <w:sz w:val="36"/>
          <w:szCs w:val="36"/>
          <w:rtl/>
        </w:rPr>
        <w:t xml:space="preserve"> :    </w:t>
      </w:r>
      <w:r w:rsidR="0012635D">
        <w:rPr>
          <w:rFonts w:cs="AL-Mohanad Bold" w:hint="cs"/>
          <w:b/>
          <w:bCs w:val="false"/>
          <w:sz w:val="20"/>
          <w:szCs w:val="20"/>
          <w:rtl/>
        </w:rPr>
        <w:t>.........................</w:t>
      </w:r>
      <w:r w:rsidR="0012635D" w:rsidRPr="00281A85">
        <w:rPr>
          <w:rFonts w:cs="AL-Mohanad Bold" w:hint="cs"/>
          <w:b/>
          <w:bCs w:val="false"/>
          <w:sz w:val="20"/>
          <w:szCs w:val="20"/>
          <w:rtl/>
        </w:rPr>
        <w:t>.........</w:t>
      </w:r>
      <w:r w:rsidR="0012635D">
        <w:rPr>
          <w:rFonts w:cs="AL-Mohanad Bold" w:hint="cs"/>
          <w:b/>
          <w:bCs w:val="false"/>
          <w:sz w:val="36"/>
          <w:szCs w:val="36"/>
          <w:rtl/>
        </w:rPr>
        <w:t xml:space="preserve">          </w:t>
      </w:r>
      <w:r w:rsidR="0012635D" w:rsidRPr="0012635D">
        <w:rPr>
          <w:rFonts w:cs="PT Bold Heading" w:hint="cs"/>
          <w:b/>
          <w:bCs w:val="false"/>
          <w:sz w:val="28"/>
          <w:szCs w:val="28"/>
          <w:rtl/>
        </w:rPr>
        <w:t>جوال :</w:t>
      </w:r>
      <w:r w:rsidR="0012635D">
        <w:rPr>
          <w:rFonts w:cs="AL-Mohanad Bold" w:hint="cs"/>
          <w:b/>
          <w:bCs w:val="false"/>
          <w:sz w:val="36"/>
          <w:szCs w:val="36"/>
          <w:rtl/>
        </w:rPr>
        <w:t xml:space="preserve"> </w:t>
      </w:r>
      <w:r w:rsidR="0012635D">
        <w:rPr>
          <w:rFonts w:cs="AL-Mohanad Bold" w:hint="cs"/>
          <w:b/>
          <w:bCs w:val="false"/>
          <w:sz w:val="20"/>
          <w:szCs w:val="20"/>
          <w:rtl/>
        </w:rPr>
        <w:t>........................</w:t>
      </w:r>
      <w:r w:rsidR="0012635D" w:rsidRPr="00281A85">
        <w:rPr>
          <w:rFonts w:cs="AL-Mohanad Bold" w:hint="cs"/>
          <w:b/>
          <w:bCs w:val="false"/>
          <w:sz w:val="20"/>
          <w:szCs w:val="20"/>
          <w:rtl/>
        </w:rPr>
        <w:t>.........</w:t>
      </w:r>
    </w:p>
    <w:p>
      <w:pPr>
        <w:pStyle w:val="style0"/>
        <w:spacing w:lineRule="auto" w:line="216"/>
        <w:jc w:val="left"/>
        <w:rPr>
          <w:rFonts w:cs="AL-Mohanad Bold" w:hint="cs"/>
          <w:b/>
          <w:bCs w:val="false"/>
          <w:sz w:val="36"/>
          <w:szCs w:val="36"/>
          <w:rtl/>
        </w:rPr>
      </w:pPr>
    </w:p>
    <w:p>
      <w:pPr>
        <w:pStyle w:val="style0"/>
        <w:spacing w:lineRule="auto" w:line="216"/>
        <w:jc w:val="right"/>
        <w:rPr>
          <w:rFonts w:cs="PT Bold Heading" w:hint="cs"/>
          <w:sz w:val="28"/>
          <w:szCs w:val="28"/>
        </w:rPr>
      </w:pPr>
      <w:r w:rsidR="00281A85">
        <w:rPr>
          <w:rFonts w:cs="PT Bold Heading" w:hint="cs"/>
          <w:b/>
          <w:bCs w:val="false"/>
          <w:sz w:val="28"/>
          <w:szCs w:val="28"/>
          <w:rtl/>
        </w:rPr>
        <w:t>ختم المنشأة</w:t>
      </w:r>
      <w:r w:rsidR="00281A85" w:rsidRPr="00281A85">
        <w:rPr>
          <w:rFonts w:cs="PT Bold Heading" w:hint="cs"/>
          <w:b/>
          <w:bCs w:val="false"/>
          <w:sz w:val="28"/>
          <w:szCs w:val="28"/>
          <w:rtl/>
        </w:rPr>
        <w:t xml:space="preserve"> </w:t>
      </w:r>
    </w:p>
    <w:sectPr>
      <w:pgSz w:w="12240" w:h="15840" w:orient="portrait"/>
      <w:pgMar w:top="1440" w:right="1800" w:bottom="90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PT Bold Heading"/>
    <w:panose1 w:val="00000000000000000000"/>
    <w:charset w:val="4e"/>
    <w:family w:val="auto"/>
    <w:pitch w:val="variable"/>
    <w:sig w:usb0="00006001" w:usb1="80000000" w:usb2="00000008" w:usb3="00000000" w:csb0="00000040" w:csb1="00000000"/>
  </w:font>
  <w:font w:name="AL-Mohanad Bold">
    <w:altName w:val="AL-Mohanad Bold"/>
    <w:panose1 w:val="00000000000000000000"/>
    <w:charset w:val="4e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panose1 w:val="02020603050005020304"/>
    <w:charset w:val="00"/>
    <w:family w:val="roman"/>
    <w:pitch w:val="variable"/>
    <w:sig w:usb0="00002003" w:usb1="00000000" w:usb2="00000000" w:usb3="00000000" w:csb0="00000041" w:csb1="00000000"/>
  </w:font>
  <w:font w:name="Tahoma">
    <w:altName w:val="Tahoma"/>
    <w:panose1 w:val="020b06040300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0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F0A6D4"/>
    <w:name w:val="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">
    <w:nsid w:val="00000001"/>
    <w:multiLevelType w:val="hybridMultilevel"/>
    <w:tmpl w:val="0E1459A4"/>
    <w:name w:val=""/>
    <w:lvl w:ilvl="0" w:tplc="141E4928">
      <w:start w:val="1"/>
      <w:numFmt w:val="arabicAbjad"/>
      <w:lvlText w:val="%1-"/>
      <w:lvlJc w:val="center"/>
      <w:pPr>
        <w:tabs>
          <w:tab w:val="left" w:leader="none" w:pos="1080"/>
        </w:tabs>
        <w:ind w:left="1080" w:hanging="360"/>
      </w:pPr>
      <w:rPr>
        <w:rFonts w:hint="default"/>
      </w:rPr>
    </w:lvl>
    <w:lvl w:ilvl="1" w:tplc="FFB45AAE">
      <w:start w:val="1"/>
      <w:numFmt w:val="decimal"/>
      <w:lvlText w:val="%2.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880"/>
        </w:tabs>
        <w:ind w:left="288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3600"/>
        </w:tabs>
        <w:ind w:left="360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320"/>
        </w:tabs>
        <w:ind w:left="432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5040"/>
        </w:tabs>
        <w:ind w:left="504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760"/>
        </w:tabs>
        <w:ind w:left="576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480"/>
        </w:tabs>
        <w:ind w:left="648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200"/>
        </w:tabs>
        <w:ind w:left="7200" w:hanging="180"/>
      </w:pPr>
      <w:rPr/>
    </w:lvl>
  </w:abstractNum>
  <w:abstractNum w:abstractNumId="2">
    <w:nsid w:val="00000002"/>
    <w:multiLevelType w:val="hybridMultilevel"/>
    <w:tmpl w:val="2F5895E0"/>
    <w:name w:val=""/>
    <w:lvl w:ilvl="0" w:tplc="0409000F">
      <w:start w:val="1"/>
      <w:numFmt w:val="decimal"/>
      <w:lvlText w:val="%1."/>
      <w:lvlJc w:val="left"/>
      <w:pPr>
        <w:tabs>
          <w:tab w:val="left" w:leader="none" w:pos="1260"/>
        </w:tabs>
        <w:ind w:left="126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980"/>
        </w:tabs>
        <w:ind w:left="198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700"/>
        </w:tabs>
        <w:ind w:left="270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3420"/>
        </w:tabs>
        <w:ind w:left="342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140"/>
        </w:tabs>
        <w:ind w:left="414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860"/>
        </w:tabs>
        <w:ind w:left="486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580"/>
        </w:tabs>
        <w:ind w:left="558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300"/>
        </w:tabs>
        <w:ind w:left="630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020"/>
        </w:tabs>
        <w:ind w:left="7020" w:hanging="180"/>
      </w:pPr>
      <w:rPr/>
    </w:lvl>
  </w:abstractNum>
  <w:abstractNum w:abstractNumId="3">
    <w:nsid w:val="00000003"/>
    <w:multiLevelType w:val="hybridMultilevel"/>
    <w:tmpl w:val="34F86FFC"/>
    <w:name w:val=""/>
    <w:lvl w:ilvl="0" w:tplc="0409000F">
      <w:start w:val="1"/>
      <w:numFmt w:val="decimal"/>
      <w:lvlText w:val="%1."/>
      <w:lvlJc w:val="left"/>
      <w:pPr>
        <w:tabs>
          <w:tab w:val="left" w:leader="none" w:pos="1320"/>
        </w:tabs>
        <w:ind w:left="1320" w:hanging="360"/>
      </w:pPr>
      <w:rPr/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2040"/>
        </w:tabs>
        <w:ind w:left="20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760"/>
        </w:tabs>
        <w:ind w:left="27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3480"/>
        </w:tabs>
        <w:ind w:left="34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4200"/>
        </w:tabs>
        <w:ind w:left="42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920"/>
        </w:tabs>
        <w:ind w:left="49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640"/>
        </w:tabs>
        <w:ind w:left="56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360"/>
        </w:tabs>
        <w:ind w:left="63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7080"/>
        </w:tabs>
        <w:ind w:left="7080" w:hanging="180"/>
      </w:pPr>
      <w:rPr/>
    </w:lvl>
  </w:abstractNum>
  <w:abstractNum w:abstractNumId="4">
    <w:nsid w:val="00000004"/>
    <w:multiLevelType w:val="hybridMultilevel"/>
    <w:tmpl w:val="DB780F92"/>
    <w:name w:val=""/>
    <w:lvl w:ilvl="0" w:tplc="FFB45AAE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5">
    <w:nsid w:val="00000005"/>
    <w:multiLevelType w:val="hybridMultilevel"/>
    <w:tmpl w:val="0B46CCA6"/>
    <w:name w:val=""/>
    <w:lvl w:ilvl="0" w:tplc="04090003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980"/>
        </w:tabs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140"/>
        </w:tabs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300"/>
        </w:tabs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11CB0E6"/>
    <w:name w:val=""/>
    <w:lvl w:ilvl="0" w:tplc="141E4928">
      <w:start w:val="1"/>
      <w:numFmt w:val="arabicAbjad"/>
      <w:lvlText w:val="%1-"/>
      <w:lvlJc w:val="center"/>
      <w:pPr>
        <w:tabs>
          <w:tab w:val="left" w:leader="none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800"/>
        </w:tabs>
        <w:ind w:left="180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  <w:rPr/>
    </w:lvl>
  </w:abstractNum>
  <w:abstractNum w:abstractNumId="7">
    <w:nsid w:val="00000007"/>
    <w:multiLevelType w:val="hybridMultilevel"/>
    <w:tmpl w:val="27B2561E"/>
    <w:name w:val=""/>
    <w:lvl w:ilvl="0" w:tplc="FFB45AAE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800"/>
  <w:drawingGridVerticalOrigin w:val="1440"/>
  <w:noPunctuationKerning/>
  <w:characterSpacingControl w:val="doNotCompress"/>
  <w:endnotePr>
    <w:pos w:val="docEnd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>
      <w:bidi/>
      <w:jc w:val="left"/>
    </w:pPr>
    <w:rPr>
      <w:rFonts w:ascii="Arial" w:cs="Simplified Arabic" w:hAnsi="Arial"/>
      <w:bCs/>
      <w:sz w:val="32"/>
      <w:szCs w:val="32"/>
      <w:lang w:val="en-US" w:bidi="ar-SA" w:eastAsia="en-US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153">
    <w:name w:val="Balloon Text"/>
    <w:basedOn w:val="style0"/>
    <w:pPr>
      <w:jc w:val="left"/>
    </w:pPr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pPr>
      <w:bidi/>
      <w:jc w:val="left"/>
    </w:pPr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97</Words>
  <Pages>1</Pages>
  <Characters>774</Characters>
  <Application>WPS Office135616331</Application>
  <DocSecurity>0</DocSecurity>
  <Paragraphs>76</Paragraphs>
  <ScaleCrop>false</ScaleCrop>
  <LinksUpToDate>false</LinksUpToDate>
  <CharactersWithSpaces>890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2023-11-28T21:55:36Z</dcterms:created>
  <dc:creator>malsulaiman</dc:creator>
  <lastModifiedBy>ART-L29</lastModifiedBy>
  <lastPrinted>2008-08-02T11:32:00Z</lastPrinted>
  <dcterms:modified xsi:type="dcterms:W3CDTF">2023-11-28T21:55:36Z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