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BA0" w:rsidRPr="007F4BA0" w:rsidRDefault="007F4BA0" w:rsidP="007F4BA0">
      <w:pPr>
        <w:bidi/>
        <w:spacing w:line="360" w:lineRule="auto"/>
        <w:rPr>
          <w:sz w:val="32"/>
          <w:szCs w:val="32"/>
        </w:rPr>
      </w:pPr>
      <w:r w:rsidRPr="007F4BA0">
        <w:rPr>
          <w:sz w:val="32"/>
          <w:szCs w:val="32"/>
          <w:rtl/>
        </w:rPr>
        <w:t>بناءً على طلب السيدة/ ...........</w:t>
      </w:r>
      <w:r>
        <w:rPr>
          <w:rFonts w:hint="cs"/>
          <w:sz w:val="32"/>
          <w:szCs w:val="32"/>
          <w:rtl/>
        </w:rPr>
        <w:t>....</w:t>
      </w:r>
      <w:bookmarkStart w:id="0" w:name="_GoBack"/>
      <w:bookmarkEnd w:id="0"/>
      <w:r>
        <w:rPr>
          <w:rFonts w:hint="cs"/>
          <w:sz w:val="32"/>
          <w:szCs w:val="32"/>
          <w:rtl/>
        </w:rPr>
        <w:t>.....</w:t>
      </w:r>
      <w:r w:rsidRPr="007F4BA0">
        <w:rPr>
          <w:sz w:val="32"/>
          <w:szCs w:val="32"/>
          <w:rtl/>
        </w:rPr>
        <w:t>................. المقيمة في/</w:t>
      </w:r>
      <w:r>
        <w:rPr>
          <w:rFonts w:hint="cs"/>
          <w:sz w:val="32"/>
          <w:szCs w:val="32"/>
          <w:rtl/>
        </w:rPr>
        <w:t xml:space="preserve"> </w:t>
      </w:r>
      <w:r w:rsidRPr="007F4BA0">
        <w:rPr>
          <w:sz w:val="32"/>
          <w:szCs w:val="32"/>
          <w:rtl/>
        </w:rPr>
        <w:t>..........</w:t>
      </w:r>
      <w:r>
        <w:rPr>
          <w:rFonts w:hint="cs"/>
          <w:sz w:val="32"/>
          <w:szCs w:val="32"/>
          <w:rtl/>
        </w:rPr>
        <w:t>..........</w:t>
      </w:r>
      <w:r w:rsidRPr="007F4BA0">
        <w:rPr>
          <w:sz w:val="32"/>
          <w:szCs w:val="32"/>
          <w:rtl/>
        </w:rPr>
        <w:t>............ ورقمها القومي</w:t>
      </w:r>
      <w:r>
        <w:rPr>
          <w:rFonts w:hint="cs"/>
          <w:sz w:val="32"/>
          <w:szCs w:val="32"/>
          <w:rtl/>
        </w:rPr>
        <w:t xml:space="preserve">/ ...............، </w:t>
      </w:r>
      <w:r w:rsidRPr="007F4BA0">
        <w:rPr>
          <w:sz w:val="32"/>
          <w:szCs w:val="32"/>
          <w:rtl/>
        </w:rPr>
        <w:t>ومكانها المختار مكتب الأستاذ/</w:t>
      </w:r>
      <w:r>
        <w:rPr>
          <w:rFonts w:hint="cs"/>
          <w:sz w:val="32"/>
          <w:szCs w:val="32"/>
          <w:rtl/>
        </w:rPr>
        <w:t xml:space="preserve"> </w:t>
      </w:r>
      <w:r w:rsidRPr="007F4BA0">
        <w:rPr>
          <w:sz w:val="32"/>
          <w:szCs w:val="32"/>
          <w:rtl/>
        </w:rPr>
        <w:t>................</w:t>
      </w:r>
      <w:r>
        <w:rPr>
          <w:rFonts w:hint="cs"/>
          <w:sz w:val="32"/>
          <w:szCs w:val="32"/>
          <w:rtl/>
        </w:rPr>
        <w:t>...</w:t>
      </w:r>
      <w:r w:rsidRPr="007F4BA0">
        <w:rPr>
          <w:sz w:val="32"/>
          <w:szCs w:val="32"/>
          <w:rtl/>
        </w:rPr>
        <w:t>............ المحامي</w:t>
      </w:r>
      <w:r w:rsidRPr="007F4BA0">
        <w:rPr>
          <w:sz w:val="32"/>
          <w:szCs w:val="32"/>
        </w:rPr>
        <w:t>.</w:t>
      </w:r>
    </w:p>
    <w:p w:rsidR="007F4BA0" w:rsidRPr="007F4BA0" w:rsidRDefault="007F4BA0" w:rsidP="007F4BA0">
      <w:pPr>
        <w:bidi/>
        <w:spacing w:line="360" w:lineRule="auto"/>
        <w:rPr>
          <w:sz w:val="32"/>
          <w:szCs w:val="32"/>
        </w:rPr>
      </w:pPr>
      <w:r>
        <w:rPr>
          <w:sz w:val="32"/>
          <w:szCs w:val="32"/>
          <w:rtl/>
        </w:rPr>
        <w:t>إنه في يوم............</w:t>
      </w:r>
      <w:r w:rsidRPr="007F4BA0">
        <w:rPr>
          <w:sz w:val="32"/>
          <w:szCs w:val="32"/>
          <w:rtl/>
        </w:rPr>
        <w:t>..... بتاريخ</w:t>
      </w:r>
      <w:r>
        <w:rPr>
          <w:rFonts w:hint="cs"/>
          <w:sz w:val="32"/>
          <w:szCs w:val="32"/>
          <w:rtl/>
        </w:rPr>
        <w:t xml:space="preserve">: </w:t>
      </w:r>
      <w:r>
        <w:rPr>
          <w:sz w:val="32"/>
          <w:szCs w:val="32"/>
          <w:rtl/>
        </w:rPr>
        <w:t>....</w:t>
      </w:r>
      <w:r w:rsidRPr="007F4BA0">
        <w:rPr>
          <w:sz w:val="32"/>
          <w:szCs w:val="32"/>
          <w:rtl/>
        </w:rPr>
        <w:t>./.....</w:t>
      </w:r>
      <w:r>
        <w:rPr>
          <w:rFonts w:hint="cs"/>
          <w:sz w:val="32"/>
          <w:szCs w:val="32"/>
          <w:rtl/>
        </w:rPr>
        <w:t>..</w:t>
      </w:r>
      <w:r>
        <w:rPr>
          <w:sz w:val="32"/>
          <w:szCs w:val="32"/>
          <w:rtl/>
        </w:rPr>
        <w:t>/.</w:t>
      </w:r>
      <w:r w:rsidRPr="007F4BA0">
        <w:rPr>
          <w:sz w:val="32"/>
          <w:szCs w:val="32"/>
          <w:rtl/>
        </w:rPr>
        <w:t>..... في تمام الساعة/</w:t>
      </w:r>
      <w:r>
        <w:rPr>
          <w:rFonts w:hint="cs"/>
          <w:sz w:val="32"/>
          <w:szCs w:val="32"/>
          <w:rtl/>
        </w:rPr>
        <w:t xml:space="preserve"> </w:t>
      </w:r>
      <w:r w:rsidRPr="007F4BA0">
        <w:rPr>
          <w:sz w:val="32"/>
          <w:szCs w:val="32"/>
          <w:rtl/>
        </w:rPr>
        <w:t>............... ناحية</w:t>
      </w:r>
      <w:r w:rsidRPr="007F4BA0">
        <w:rPr>
          <w:sz w:val="32"/>
          <w:szCs w:val="32"/>
        </w:rPr>
        <w:t>:</w:t>
      </w:r>
    </w:p>
    <w:p w:rsidR="007F4BA0" w:rsidRPr="007F4BA0" w:rsidRDefault="007F4BA0" w:rsidP="007F4BA0">
      <w:pPr>
        <w:bidi/>
        <w:spacing w:line="360" w:lineRule="auto"/>
        <w:rPr>
          <w:sz w:val="32"/>
          <w:szCs w:val="32"/>
        </w:rPr>
      </w:pPr>
      <w:r w:rsidRPr="007F4BA0">
        <w:rPr>
          <w:sz w:val="32"/>
          <w:szCs w:val="32"/>
          <w:rtl/>
        </w:rPr>
        <w:t>أنا</w:t>
      </w:r>
      <w:r>
        <w:rPr>
          <w:rFonts w:hint="cs"/>
          <w:sz w:val="32"/>
          <w:szCs w:val="32"/>
          <w:rtl/>
        </w:rPr>
        <w:t xml:space="preserve">/ </w:t>
      </w:r>
      <w:r w:rsidRPr="007F4BA0">
        <w:rPr>
          <w:sz w:val="32"/>
          <w:szCs w:val="32"/>
          <w:rtl/>
        </w:rPr>
        <w:t>............................ مُحضر محكمة</w:t>
      </w:r>
      <w:r>
        <w:rPr>
          <w:rFonts w:hint="cs"/>
          <w:sz w:val="32"/>
          <w:szCs w:val="32"/>
          <w:rtl/>
        </w:rPr>
        <w:t xml:space="preserve">/ </w:t>
      </w:r>
      <w:r w:rsidRPr="007F4BA0">
        <w:rPr>
          <w:sz w:val="32"/>
          <w:szCs w:val="32"/>
          <w:rtl/>
        </w:rPr>
        <w:t>......................... انتقلت في تاريخه وصرحت</w:t>
      </w:r>
      <w:r w:rsidRPr="007F4BA0">
        <w:rPr>
          <w:sz w:val="32"/>
          <w:szCs w:val="32"/>
        </w:rPr>
        <w:t>:</w:t>
      </w:r>
    </w:p>
    <w:p w:rsidR="007F4BA0" w:rsidRPr="007F4BA0" w:rsidRDefault="007F4BA0" w:rsidP="007F4BA0">
      <w:pPr>
        <w:bidi/>
        <w:spacing w:line="360" w:lineRule="auto"/>
        <w:rPr>
          <w:sz w:val="32"/>
          <w:szCs w:val="32"/>
        </w:rPr>
      </w:pPr>
      <w:r w:rsidRPr="007F4BA0">
        <w:rPr>
          <w:sz w:val="32"/>
          <w:szCs w:val="32"/>
          <w:rtl/>
        </w:rPr>
        <w:t>السيد/</w:t>
      </w:r>
      <w:r>
        <w:rPr>
          <w:rFonts w:hint="cs"/>
          <w:sz w:val="32"/>
          <w:szCs w:val="32"/>
          <w:rtl/>
        </w:rPr>
        <w:t xml:space="preserve"> </w:t>
      </w:r>
      <w:r>
        <w:rPr>
          <w:sz w:val="32"/>
          <w:szCs w:val="32"/>
          <w:rtl/>
        </w:rPr>
        <w:t>.......</w:t>
      </w:r>
      <w:r w:rsidRPr="007F4BA0">
        <w:rPr>
          <w:sz w:val="32"/>
          <w:szCs w:val="32"/>
          <w:rtl/>
        </w:rPr>
        <w:t>.................. المقيم في</w:t>
      </w:r>
      <w:r>
        <w:rPr>
          <w:rFonts w:hint="cs"/>
          <w:sz w:val="32"/>
          <w:szCs w:val="32"/>
          <w:rtl/>
        </w:rPr>
        <w:t xml:space="preserve">/ ................... </w:t>
      </w:r>
      <w:r w:rsidRPr="007F4BA0">
        <w:rPr>
          <w:sz w:val="32"/>
          <w:szCs w:val="32"/>
          <w:rtl/>
        </w:rPr>
        <w:t>متحدثًا مع</w:t>
      </w:r>
      <w:r>
        <w:rPr>
          <w:rFonts w:hint="cs"/>
          <w:sz w:val="32"/>
          <w:szCs w:val="32"/>
          <w:rtl/>
        </w:rPr>
        <w:t>/ ...............................</w:t>
      </w:r>
    </w:p>
    <w:p w:rsidR="007F4BA0" w:rsidRPr="007F4BA0" w:rsidRDefault="007F4BA0" w:rsidP="007F4BA0">
      <w:pPr>
        <w:bidi/>
        <w:spacing w:line="360" w:lineRule="auto"/>
        <w:rPr>
          <w:sz w:val="32"/>
          <w:szCs w:val="32"/>
        </w:rPr>
      </w:pPr>
      <w:r w:rsidRPr="007F4BA0">
        <w:rPr>
          <w:sz w:val="32"/>
          <w:szCs w:val="32"/>
          <w:rtl/>
        </w:rPr>
        <w:t>وأخبرته بالآتي</w:t>
      </w:r>
      <w:r w:rsidRPr="007F4BA0">
        <w:rPr>
          <w:sz w:val="32"/>
          <w:szCs w:val="32"/>
        </w:rPr>
        <w:t>:</w:t>
      </w:r>
    </w:p>
    <w:p w:rsidR="007F4BA0" w:rsidRPr="007F4BA0" w:rsidRDefault="007F4BA0" w:rsidP="007F4BA0">
      <w:pPr>
        <w:bidi/>
        <w:spacing w:line="360" w:lineRule="auto"/>
        <w:rPr>
          <w:sz w:val="32"/>
          <w:szCs w:val="32"/>
        </w:rPr>
      </w:pPr>
      <w:r w:rsidRPr="007F4BA0">
        <w:rPr>
          <w:sz w:val="32"/>
          <w:szCs w:val="32"/>
          <w:rtl/>
        </w:rPr>
        <w:t>الطالبة زوجة للمعلن بموجب العقد الشرعي بتاريخ</w:t>
      </w:r>
      <w:r>
        <w:rPr>
          <w:rFonts w:hint="cs"/>
          <w:sz w:val="32"/>
          <w:szCs w:val="32"/>
          <w:rtl/>
        </w:rPr>
        <w:t xml:space="preserve"> </w:t>
      </w:r>
      <w:r w:rsidRPr="007F4BA0">
        <w:rPr>
          <w:sz w:val="32"/>
          <w:szCs w:val="32"/>
          <w:rtl/>
        </w:rPr>
        <w:t>....../....../....... ودخل بها وعاشرها معاشرة الأزواج وقد رزقت منه بالصغيرين ............. المولود في</w:t>
      </w:r>
      <w:r>
        <w:rPr>
          <w:rFonts w:hint="cs"/>
          <w:sz w:val="32"/>
          <w:szCs w:val="32"/>
          <w:rtl/>
        </w:rPr>
        <w:t xml:space="preserve"> ..</w:t>
      </w:r>
      <w:r w:rsidRPr="007F4BA0">
        <w:rPr>
          <w:sz w:val="32"/>
          <w:szCs w:val="32"/>
          <w:rtl/>
        </w:rPr>
        <w:t>.......</w:t>
      </w:r>
      <w:r>
        <w:rPr>
          <w:rFonts w:hint="cs"/>
          <w:sz w:val="32"/>
          <w:szCs w:val="32"/>
          <w:rtl/>
        </w:rPr>
        <w:t>....</w:t>
      </w:r>
      <w:r w:rsidRPr="007F4BA0">
        <w:rPr>
          <w:sz w:val="32"/>
          <w:szCs w:val="32"/>
          <w:rtl/>
        </w:rPr>
        <w:t>......... و.........</w:t>
      </w:r>
      <w:r>
        <w:rPr>
          <w:rFonts w:hint="cs"/>
          <w:sz w:val="32"/>
          <w:szCs w:val="32"/>
          <w:rtl/>
        </w:rPr>
        <w:t>...</w:t>
      </w:r>
      <w:r w:rsidRPr="007F4BA0">
        <w:rPr>
          <w:sz w:val="32"/>
          <w:szCs w:val="32"/>
          <w:rtl/>
        </w:rPr>
        <w:t>......... المولود في</w:t>
      </w:r>
      <w:r>
        <w:rPr>
          <w:rFonts w:hint="cs"/>
          <w:sz w:val="32"/>
          <w:szCs w:val="32"/>
          <w:rtl/>
        </w:rPr>
        <w:t xml:space="preserve"> .......................................</w:t>
      </w:r>
    </w:p>
    <w:p w:rsidR="007F4BA0" w:rsidRPr="007F4BA0" w:rsidRDefault="007F4BA0" w:rsidP="007F4BA0">
      <w:pPr>
        <w:bidi/>
        <w:spacing w:line="360" w:lineRule="auto"/>
        <w:rPr>
          <w:sz w:val="32"/>
          <w:szCs w:val="32"/>
        </w:rPr>
      </w:pPr>
      <w:r w:rsidRPr="007F4BA0">
        <w:rPr>
          <w:sz w:val="32"/>
          <w:szCs w:val="32"/>
          <w:rtl/>
        </w:rPr>
        <w:t>وهما في حضانتها بموجب الشرع والقانون</w:t>
      </w:r>
      <w:r w:rsidRPr="007F4BA0">
        <w:rPr>
          <w:sz w:val="32"/>
          <w:szCs w:val="32"/>
        </w:rPr>
        <w:t>.</w:t>
      </w:r>
    </w:p>
    <w:p w:rsidR="007F4BA0" w:rsidRPr="007F4BA0" w:rsidRDefault="007F4BA0" w:rsidP="007F4BA0">
      <w:pPr>
        <w:bidi/>
        <w:spacing w:line="360" w:lineRule="auto"/>
        <w:rPr>
          <w:sz w:val="32"/>
          <w:szCs w:val="32"/>
        </w:rPr>
      </w:pPr>
      <w:r w:rsidRPr="007F4BA0">
        <w:rPr>
          <w:sz w:val="32"/>
          <w:szCs w:val="32"/>
          <w:rtl/>
        </w:rPr>
        <w:t>وبالرغم من أن المعلن إليه حالته الاجتماعية ميسورة إلا أنه لا ينفق على صغاره دون وجه حق أو نص قانوني أو مسوغ شرعي</w:t>
      </w:r>
      <w:r w:rsidRPr="007F4BA0">
        <w:rPr>
          <w:sz w:val="32"/>
          <w:szCs w:val="32"/>
        </w:rPr>
        <w:t>.</w:t>
      </w:r>
    </w:p>
    <w:p w:rsidR="007F4BA0" w:rsidRPr="007F4BA0" w:rsidRDefault="007F4BA0" w:rsidP="007F4BA0">
      <w:pPr>
        <w:bidi/>
        <w:spacing w:line="360" w:lineRule="auto"/>
        <w:rPr>
          <w:sz w:val="32"/>
          <w:szCs w:val="32"/>
        </w:rPr>
      </w:pPr>
      <w:r w:rsidRPr="007F4BA0">
        <w:rPr>
          <w:sz w:val="32"/>
          <w:szCs w:val="32"/>
          <w:rtl/>
        </w:rPr>
        <w:t>ولما كان الشارع الحكيم قد ألزم على الوالد القادر نفقة صغيرة</w:t>
      </w:r>
      <w:r w:rsidRPr="007F4BA0">
        <w:rPr>
          <w:sz w:val="32"/>
          <w:szCs w:val="32"/>
        </w:rPr>
        <w:t>.</w:t>
      </w:r>
    </w:p>
    <w:p w:rsidR="007F4BA0" w:rsidRPr="007F4BA0" w:rsidRDefault="007F4BA0" w:rsidP="007F4BA0">
      <w:pPr>
        <w:bidi/>
        <w:spacing w:line="360" w:lineRule="auto"/>
        <w:rPr>
          <w:sz w:val="32"/>
          <w:szCs w:val="32"/>
        </w:rPr>
      </w:pPr>
      <w:r w:rsidRPr="007F4BA0">
        <w:rPr>
          <w:sz w:val="32"/>
          <w:szCs w:val="32"/>
          <w:rtl/>
        </w:rPr>
        <w:t>إذ قال الله - عز وجل -: " وعلى المولود له رزقهن وكسوتهن بالمعروف</w:t>
      </w:r>
      <w:r w:rsidRPr="007F4BA0">
        <w:rPr>
          <w:sz w:val="32"/>
          <w:szCs w:val="32"/>
        </w:rPr>
        <w:t xml:space="preserve"> ".</w:t>
      </w:r>
    </w:p>
    <w:p w:rsidR="007F4BA0" w:rsidRPr="007F4BA0" w:rsidRDefault="007F4BA0" w:rsidP="007F4BA0">
      <w:pPr>
        <w:bidi/>
        <w:spacing w:line="360" w:lineRule="auto"/>
        <w:rPr>
          <w:sz w:val="32"/>
          <w:szCs w:val="32"/>
        </w:rPr>
      </w:pPr>
      <w:r w:rsidRPr="007F4BA0">
        <w:rPr>
          <w:sz w:val="32"/>
          <w:szCs w:val="32"/>
          <w:rtl/>
        </w:rPr>
        <w:t>وقال الرسول - صلى الله عليه وسلم -: ( وكفى بالمرء إثمًا أن يضيع من يعول )</w:t>
      </w:r>
      <w:r w:rsidRPr="007F4BA0">
        <w:rPr>
          <w:sz w:val="32"/>
          <w:szCs w:val="32"/>
        </w:rPr>
        <w:t>.</w:t>
      </w:r>
    </w:p>
    <w:p w:rsidR="007F4BA0" w:rsidRPr="007F4BA0" w:rsidRDefault="007F4BA0" w:rsidP="007F4BA0">
      <w:pPr>
        <w:bidi/>
        <w:spacing w:line="360" w:lineRule="auto"/>
        <w:rPr>
          <w:sz w:val="32"/>
          <w:szCs w:val="32"/>
        </w:rPr>
      </w:pPr>
      <w:r w:rsidRPr="007F4BA0">
        <w:rPr>
          <w:sz w:val="32"/>
          <w:szCs w:val="32"/>
          <w:rtl/>
        </w:rPr>
        <w:t>وقد نص القانون رقم 100 لسنة 1985 في المادة 18 مكرر ثانيًا على الآتي</w:t>
      </w:r>
      <w:r w:rsidRPr="007F4BA0">
        <w:rPr>
          <w:sz w:val="32"/>
          <w:szCs w:val="32"/>
        </w:rPr>
        <w:t>:</w:t>
      </w:r>
    </w:p>
    <w:p w:rsidR="007F4BA0" w:rsidRPr="007F4BA0" w:rsidRDefault="007F4BA0" w:rsidP="007F4BA0">
      <w:pPr>
        <w:bidi/>
        <w:spacing w:line="360" w:lineRule="auto"/>
        <w:rPr>
          <w:sz w:val="32"/>
          <w:szCs w:val="32"/>
        </w:rPr>
      </w:pPr>
      <w:r>
        <w:rPr>
          <w:rFonts w:hint="cs"/>
          <w:sz w:val="32"/>
          <w:szCs w:val="32"/>
          <w:rtl/>
        </w:rPr>
        <w:t>(</w:t>
      </w:r>
      <w:r w:rsidRPr="007F4BA0">
        <w:rPr>
          <w:sz w:val="32"/>
          <w:szCs w:val="32"/>
          <w:rtl/>
        </w:rPr>
        <w:t xml:space="preserve">تكون نفقة الأطفال على أبيهم إلى أن تتزوج البنت أو تربح ما يكفي لنفقتها وإلى أن يصل الابن إلى سن 15 عام حتى يستطيع أن يحصل على الكسب المناسب ولكن إذا أتمها غير قادر على الكسب </w:t>
      </w:r>
      <w:r w:rsidRPr="007F4BA0">
        <w:rPr>
          <w:sz w:val="32"/>
          <w:szCs w:val="32"/>
          <w:rtl/>
        </w:rPr>
        <w:lastRenderedPageBreak/>
        <w:t>لإعاقة عقلية أو بدنية أو عدم تيسير الكسب تستمر نفقته على أبيه ويفرض على الأب بالالتزام بتوفير نفقة أولاده بما يكفل لهم عيش حياة كريمة كأمثالهم</w:t>
      </w:r>
      <w:r>
        <w:rPr>
          <w:rFonts w:hint="cs"/>
          <w:sz w:val="32"/>
          <w:szCs w:val="32"/>
          <w:rtl/>
        </w:rPr>
        <w:t>.)</w:t>
      </w:r>
    </w:p>
    <w:p w:rsidR="007F4BA0" w:rsidRPr="007F4BA0" w:rsidRDefault="007F4BA0" w:rsidP="007F4BA0">
      <w:pPr>
        <w:bidi/>
        <w:spacing w:line="360" w:lineRule="auto"/>
        <w:rPr>
          <w:sz w:val="32"/>
          <w:szCs w:val="32"/>
        </w:rPr>
      </w:pPr>
      <w:r w:rsidRPr="007F4BA0">
        <w:rPr>
          <w:sz w:val="32"/>
          <w:szCs w:val="32"/>
          <w:rtl/>
        </w:rPr>
        <w:t>وهذا ما جعل الطالبة تلجأ إلى مكتب تسوية الخلافات الأسرية بمحكمة</w:t>
      </w:r>
      <w:r>
        <w:rPr>
          <w:rFonts w:hint="cs"/>
          <w:sz w:val="32"/>
          <w:szCs w:val="32"/>
          <w:rtl/>
        </w:rPr>
        <w:t xml:space="preserve"> ...............</w:t>
      </w:r>
      <w:r w:rsidRPr="007F4BA0">
        <w:rPr>
          <w:sz w:val="32"/>
          <w:szCs w:val="32"/>
          <w:rtl/>
        </w:rPr>
        <w:t>................... بالطلب رقم</w:t>
      </w:r>
      <w:r>
        <w:rPr>
          <w:rFonts w:hint="cs"/>
          <w:sz w:val="32"/>
          <w:szCs w:val="32"/>
          <w:rtl/>
        </w:rPr>
        <w:t xml:space="preserve"> </w:t>
      </w:r>
      <w:r w:rsidRPr="007F4BA0">
        <w:rPr>
          <w:sz w:val="32"/>
          <w:szCs w:val="32"/>
          <w:rtl/>
        </w:rPr>
        <w:t>.................. لسنة ............. ومما أضطرت معه إلى رفع تلك الدعوى بطلب الحكم بالفرض على المعلن إليه بأن يعطي للطالبة نفقه بنوعي</w:t>
      </w:r>
      <w:r>
        <w:rPr>
          <w:sz w:val="32"/>
          <w:szCs w:val="32"/>
          <w:rtl/>
        </w:rPr>
        <w:t>ها (مأكل - ملبس</w:t>
      </w:r>
      <w:r w:rsidRPr="007F4BA0">
        <w:rPr>
          <w:sz w:val="32"/>
          <w:szCs w:val="32"/>
          <w:rtl/>
        </w:rPr>
        <w:t>) للصغيرين ............</w:t>
      </w:r>
      <w:r>
        <w:rPr>
          <w:rFonts w:hint="cs"/>
          <w:sz w:val="32"/>
          <w:szCs w:val="32"/>
          <w:rtl/>
        </w:rPr>
        <w:t>..</w:t>
      </w:r>
      <w:r w:rsidRPr="007F4BA0">
        <w:rPr>
          <w:sz w:val="32"/>
          <w:szCs w:val="32"/>
          <w:rtl/>
        </w:rPr>
        <w:t>........... و</w:t>
      </w:r>
      <w:r>
        <w:rPr>
          <w:rFonts w:hint="cs"/>
          <w:sz w:val="32"/>
          <w:szCs w:val="32"/>
          <w:rtl/>
        </w:rPr>
        <w:t xml:space="preserve"> .......</w:t>
      </w:r>
      <w:r w:rsidRPr="007F4BA0">
        <w:rPr>
          <w:sz w:val="32"/>
          <w:szCs w:val="32"/>
          <w:rtl/>
        </w:rPr>
        <w:t>.................... وذلك بدءً من تاريخ اللجوء لمكتب تسوية الخلافات الحاصل في</w:t>
      </w:r>
      <w:r>
        <w:rPr>
          <w:rFonts w:hint="cs"/>
          <w:sz w:val="32"/>
          <w:szCs w:val="32"/>
          <w:rtl/>
        </w:rPr>
        <w:t xml:space="preserve"> ..............</w:t>
      </w:r>
      <w:r w:rsidRPr="007F4BA0">
        <w:rPr>
          <w:sz w:val="32"/>
          <w:szCs w:val="32"/>
          <w:rtl/>
        </w:rPr>
        <w:t>.............. وأمره بالأداء إليها</w:t>
      </w:r>
      <w:r w:rsidRPr="007F4BA0">
        <w:rPr>
          <w:sz w:val="32"/>
          <w:szCs w:val="32"/>
        </w:rPr>
        <w:t>.</w:t>
      </w:r>
    </w:p>
    <w:p w:rsidR="007F4BA0" w:rsidRPr="007F4BA0" w:rsidRDefault="007F4BA0" w:rsidP="007F4BA0">
      <w:pPr>
        <w:bidi/>
        <w:spacing w:line="360" w:lineRule="auto"/>
        <w:rPr>
          <w:sz w:val="32"/>
          <w:szCs w:val="32"/>
        </w:rPr>
      </w:pPr>
      <w:r w:rsidRPr="007F4BA0">
        <w:rPr>
          <w:sz w:val="32"/>
          <w:szCs w:val="32"/>
          <w:rtl/>
        </w:rPr>
        <w:t>بناء عليه</w:t>
      </w:r>
    </w:p>
    <w:p w:rsidR="007F4BA0" w:rsidRPr="007F4BA0" w:rsidRDefault="007F4BA0" w:rsidP="007F4BA0">
      <w:pPr>
        <w:bidi/>
        <w:spacing w:line="360" w:lineRule="auto"/>
        <w:rPr>
          <w:sz w:val="32"/>
          <w:szCs w:val="32"/>
        </w:rPr>
      </w:pPr>
      <w:r w:rsidRPr="007F4BA0">
        <w:rPr>
          <w:sz w:val="32"/>
          <w:szCs w:val="32"/>
          <w:rtl/>
        </w:rPr>
        <w:t>أنا المحضر سابق الذكر قد انتقلت وأبلغت المُعلن إليه بصورة من صحيفة هذه الدعوى وألزمته بالحضور أمام محكمة أسرة</w:t>
      </w:r>
      <w:r>
        <w:rPr>
          <w:rFonts w:hint="cs"/>
          <w:sz w:val="32"/>
          <w:szCs w:val="32"/>
          <w:rtl/>
        </w:rPr>
        <w:t xml:space="preserve"> </w:t>
      </w:r>
      <w:r w:rsidRPr="007F4BA0">
        <w:rPr>
          <w:sz w:val="32"/>
          <w:szCs w:val="32"/>
          <w:rtl/>
        </w:rPr>
        <w:t>................. الدائرة</w:t>
      </w:r>
      <w:r>
        <w:rPr>
          <w:rFonts w:hint="cs"/>
          <w:sz w:val="32"/>
          <w:szCs w:val="32"/>
          <w:rtl/>
        </w:rPr>
        <w:t xml:space="preserve"> </w:t>
      </w:r>
      <w:r w:rsidRPr="007F4BA0">
        <w:rPr>
          <w:sz w:val="32"/>
          <w:szCs w:val="32"/>
          <w:rtl/>
        </w:rPr>
        <w:t>............. بالجلسة التي سيتم عقدها علنًا داخل المحكمة بمجمع محاكم</w:t>
      </w:r>
      <w:r>
        <w:rPr>
          <w:rFonts w:hint="cs"/>
          <w:sz w:val="32"/>
          <w:szCs w:val="32"/>
          <w:rtl/>
        </w:rPr>
        <w:t xml:space="preserve"> </w:t>
      </w:r>
      <w:r>
        <w:rPr>
          <w:sz w:val="32"/>
          <w:szCs w:val="32"/>
          <w:rtl/>
        </w:rPr>
        <w:t>.........</w:t>
      </w:r>
      <w:r w:rsidRPr="007F4BA0">
        <w:rPr>
          <w:sz w:val="32"/>
          <w:szCs w:val="32"/>
          <w:rtl/>
        </w:rPr>
        <w:t>................. الابتدائية في يوم</w:t>
      </w:r>
      <w:r>
        <w:rPr>
          <w:rFonts w:hint="cs"/>
          <w:sz w:val="32"/>
          <w:szCs w:val="32"/>
          <w:rtl/>
        </w:rPr>
        <w:t xml:space="preserve"> </w:t>
      </w:r>
      <w:r w:rsidRPr="007F4BA0">
        <w:rPr>
          <w:sz w:val="32"/>
          <w:szCs w:val="32"/>
          <w:rtl/>
        </w:rPr>
        <w:t>................. بتاريخ</w:t>
      </w:r>
      <w:r>
        <w:rPr>
          <w:rFonts w:hint="cs"/>
          <w:sz w:val="32"/>
          <w:szCs w:val="32"/>
          <w:rtl/>
        </w:rPr>
        <w:t xml:space="preserve">: </w:t>
      </w:r>
      <w:r>
        <w:rPr>
          <w:sz w:val="32"/>
          <w:szCs w:val="32"/>
          <w:rtl/>
        </w:rPr>
        <w:t>...../..../..</w:t>
      </w:r>
      <w:r w:rsidRPr="007F4BA0">
        <w:rPr>
          <w:sz w:val="32"/>
          <w:szCs w:val="32"/>
          <w:rtl/>
        </w:rPr>
        <w:t>... في تمام الساعة</w:t>
      </w:r>
      <w:r>
        <w:rPr>
          <w:rFonts w:hint="cs"/>
          <w:sz w:val="32"/>
          <w:szCs w:val="32"/>
          <w:rtl/>
        </w:rPr>
        <w:t xml:space="preserve">: </w:t>
      </w:r>
      <w:r>
        <w:rPr>
          <w:sz w:val="32"/>
          <w:szCs w:val="32"/>
          <w:rtl/>
        </w:rPr>
        <w:t>.......</w:t>
      </w:r>
      <w:r w:rsidRPr="007F4BA0">
        <w:rPr>
          <w:sz w:val="32"/>
          <w:szCs w:val="32"/>
          <w:rtl/>
        </w:rPr>
        <w:t>....... صباحًا للمرافعة وليسمع الحكم</w:t>
      </w:r>
      <w:r w:rsidRPr="007F4BA0">
        <w:rPr>
          <w:sz w:val="32"/>
          <w:szCs w:val="32"/>
        </w:rPr>
        <w:t>:</w:t>
      </w:r>
    </w:p>
    <w:p w:rsidR="007F4BA0" w:rsidRPr="007F4BA0" w:rsidRDefault="007F4BA0" w:rsidP="007F4BA0">
      <w:pPr>
        <w:bidi/>
        <w:spacing w:line="360" w:lineRule="auto"/>
        <w:rPr>
          <w:sz w:val="32"/>
          <w:szCs w:val="32"/>
        </w:rPr>
      </w:pPr>
      <w:r w:rsidRPr="007F4BA0">
        <w:rPr>
          <w:sz w:val="32"/>
          <w:szCs w:val="32"/>
          <w:rtl/>
        </w:rPr>
        <w:t>بالفرض على المُعلن إليه بأن يعطي للطالبة نفقة بنوعيها ( مأكل - ملبس ) للصغيرين</w:t>
      </w:r>
      <w:r>
        <w:rPr>
          <w:rFonts w:hint="cs"/>
          <w:sz w:val="32"/>
          <w:szCs w:val="32"/>
          <w:rtl/>
        </w:rPr>
        <w:t xml:space="preserve"> ....................................</w:t>
      </w:r>
      <w:r w:rsidRPr="007F4BA0">
        <w:rPr>
          <w:sz w:val="32"/>
          <w:szCs w:val="32"/>
          <w:rtl/>
        </w:rPr>
        <w:t xml:space="preserve"> و</w:t>
      </w:r>
      <w:r>
        <w:rPr>
          <w:rFonts w:hint="cs"/>
          <w:sz w:val="32"/>
          <w:szCs w:val="32"/>
          <w:rtl/>
        </w:rPr>
        <w:t xml:space="preserve"> ..................................</w:t>
      </w:r>
    </w:p>
    <w:p w:rsidR="007F4BA0" w:rsidRPr="007F4BA0" w:rsidRDefault="007F4BA0" w:rsidP="007F4BA0">
      <w:pPr>
        <w:bidi/>
        <w:spacing w:line="360" w:lineRule="auto"/>
        <w:rPr>
          <w:sz w:val="32"/>
          <w:szCs w:val="32"/>
        </w:rPr>
      </w:pPr>
      <w:r w:rsidRPr="007F4BA0">
        <w:rPr>
          <w:sz w:val="32"/>
          <w:szCs w:val="32"/>
          <w:rtl/>
        </w:rPr>
        <w:t>ويتم ذلك من تاريخ اللجوء لمكتب الخلافات الأسرية الحاصل في ...................... وأمره بالأداء إليها</w:t>
      </w:r>
      <w:r w:rsidRPr="007F4BA0">
        <w:rPr>
          <w:sz w:val="32"/>
          <w:szCs w:val="32"/>
        </w:rPr>
        <w:t>.</w:t>
      </w:r>
    </w:p>
    <w:p w:rsidR="007F4BA0" w:rsidRPr="007F4BA0" w:rsidRDefault="007F4BA0" w:rsidP="007F4BA0">
      <w:pPr>
        <w:bidi/>
        <w:spacing w:line="360" w:lineRule="auto"/>
        <w:rPr>
          <w:sz w:val="32"/>
          <w:szCs w:val="32"/>
        </w:rPr>
      </w:pPr>
      <w:r w:rsidRPr="007F4BA0">
        <w:rPr>
          <w:sz w:val="32"/>
          <w:szCs w:val="32"/>
          <w:rtl/>
        </w:rPr>
        <w:t>وإلزامه بمقابل أتعاب المحامي والمصروفات</w:t>
      </w:r>
      <w:r w:rsidRPr="007F4BA0">
        <w:rPr>
          <w:sz w:val="32"/>
          <w:szCs w:val="32"/>
        </w:rPr>
        <w:t>.</w:t>
      </w:r>
    </w:p>
    <w:p w:rsidR="007F4BA0" w:rsidRPr="007F4BA0" w:rsidRDefault="007F4BA0" w:rsidP="007F4BA0">
      <w:pPr>
        <w:bidi/>
        <w:spacing w:line="360" w:lineRule="auto"/>
        <w:rPr>
          <w:sz w:val="32"/>
          <w:szCs w:val="32"/>
        </w:rPr>
      </w:pPr>
      <w:r w:rsidRPr="007F4BA0">
        <w:rPr>
          <w:sz w:val="32"/>
          <w:szCs w:val="32"/>
          <w:rtl/>
        </w:rPr>
        <w:t>مع الحفاظ على كافة حقوق الطالبة الأخرى</w:t>
      </w:r>
      <w:r w:rsidRPr="007F4BA0">
        <w:rPr>
          <w:sz w:val="32"/>
          <w:szCs w:val="32"/>
        </w:rPr>
        <w:t>..</w:t>
      </w:r>
    </w:p>
    <w:p w:rsidR="007F4BA0" w:rsidRPr="007F4BA0" w:rsidRDefault="007F4BA0" w:rsidP="007F4BA0">
      <w:pPr>
        <w:bidi/>
        <w:spacing w:line="360" w:lineRule="auto"/>
        <w:rPr>
          <w:sz w:val="32"/>
          <w:szCs w:val="32"/>
        </w:rPr>
      </w:pPr>
      <w:r w:rsidRPr="007F4BA0">
        <w:rPr>
          <w:sz w:val="32"/>
          <w:szCs w:val="32"/>
          <w:rtl/>
        </w:rPr>
        <w:t>ولأجل العلم</w:t>
      </w:r>
      <w:r w:rsidRPr="007F4BA0">
        <w:rPr>
          <w:sz w:val="32"/>
          <w:szCs w:val="32"/>
        </w:rPr>
        <w:t>..</w:t>
      </w:r>
    </w:p>
    <w:p w:rsidR="00E91A4E" w:rsidRPr="007F4BA0" w:rsidRDefault="00AB2FDD" w:rsidP="007F4BA0">
      <w:pPr>
        <w:bidi/>
        <w:spacing w:line="360" w:lineRule="auto"/>
        <w:rPr>
          <w:sz w:val="32"/>
          <w:szCs w:val="32"/>
        </w:rPr>
      </w:pPr>
    </w:p>
    <w:sectPr w:rsidR="00E91A4E" w:rsidRPr="007F4BA0" w:rsidSect="00AE06AC">
      <w:headerReference w:type="default" r:id="rId6"/>
      <w:pgSz w:w="12240" w:h="15840"/>
      <w:pgMar w:top="1440" w:right="1080" w:bottom="1440" w:left="108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FDD" w:rsidRDefault="00AB2FDD" w:rsidP="0017703C">
      <w:pPr>
        <w:spacing w:after="0" w:line="240" w:lineRule="auto"/>
      </w:pPr>
      <w:r>
        <w:separator/>
      </w:r>
    </w:p>
  </w:endnote>
  <w:endnote w:type="continuationSeparator" w:id="0">
    <w:p w:rsidR="00AB2FDD" w:rsidRDefault="00AB2FDD" w:rsidP="00177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FDD" w:rsidRDefault="00AB2FDD" w:rsidP="0017703C">
      <w:pPr>
        <w:spacing w:after="0" w:line="240" w:lineRule="auto"/>
      </w:pPr>
      <w:r>
        <w:separator/>
      </w:r>
    </w:p>
  </w:footnote>
  <w:footnote w:type="continuationSeparator" w:id="0">
    <w:p w:rsidR="00AB2FDD" w:rsidRDefault="00AB2FDD" w:rsidP="00177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03C" w:rsidRPr="0017703C" w:rsidRDefault="0017703C" w:rsidP="0017703C">
    <w:pPr>
      <w:pStyle w:val="Header"/>
      <w:jc w:val="center"/>
      <w:rPr>
        <w:rFonts w:hint="cs"/>
        <w:color w:val="FFFFFF" w:themeColor="background1"/>
        <w:lang w:bidi="ar-EG"/>
      </w:rPr>
    </w:pPr>
    <w:hyperlink r:id="rId1" w:history="1">
      <w:r w:rsidRPr="0017703C">
        <w:rPr>
          <w:rStyle w:val="Hyperlink"/>
          <w:rFonts w:hint="cs"/>
          <w:color w:val="FFFFFF" w:themeColor="background1"/>
          <w:rtl/>
          <w:lang w:bidi="ar-EG"/>
        </w:rPr>
        <w:t>نموذجي</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39"/>
    <w:rsid w:val="0017703C"/>
    <w:rsid w:val="004B0996"/>
    <w:rsid w:val="007F4BA0"/>
    <w:rsid w:val="00957C39"/>
    <w:rsid w:val="009768E3"/>
    <w:rsid w:val="00AB2FDD"/>
    <w:rsid w:val="00AE06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159C"/>
  <w15:chartTrackingRefBased/>
  <w15:docId w15:val="{8BFC9BD3-EDDB-4BDE-A644-7A426F08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4BA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77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03C"/>
  </w:style>
  <w:style w:type="paragraph" w:styleId="Footer">
    <w:name w:val="footer"/>
    <w:basedOn w:val="Normal"/>
    <w:link w:val="FooterChar"/>
    <w:uiPriority w:val="99"/>
    <w:unhideWhenUsed/>
    <w:rsid w:val="00177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03C"/>
  </w:style>
  <w:style w:type="character" w:styleId="Hyperlink">
    <w:name w:val="Hyperlink"/>
    <w:basedOn w:val="DefaultParagraphFont"/>
    <w:uiPriority w:val="99"/>
    <w:unhideWhenUsed/>
    <w:rsid w:val="001770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35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namoza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abdelrahman ibrahiem</dc:creator>
  <cp:keywords/>
  <dc:description/>
  <cp:lastModifiedBy>abdelrahman ibrahiem</cp:lastModifiedBy>
  <cp:revision>4</cp:revision>
  <dcterms:created xsi:type="dcterms:W3CDTF">2024-11-22T11:36:00Z</dcterms:created>
  <dcterms:modified xsi:type="dcterms:W3CDTF">2024-11-22T11:42:00Z</dcterms:modified>
</cp:coreProperties>
</file>